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2D2" w:rsidRDefault="00916CE1" w:rsidP="00C906BE">
      <w:pPr>
        <w:pStyle w:val="NoSpacing"/>
        <w:jc w:val="center"/>
        <w:rPr>
          <w:rFonts w:ascii="Georgia" w:hAnsi="Georgia"/>
          <w:b/>
          <w:shadow/>
          <w:color w:val="C00000"/>
          <w:sz w:val="24"/>
          <w:szCs w:val="24"/>
          <w:u w:val="single"/>
        </w:rPr>
      </w:pPr>
      <w:r>
        <w:rPr>
          <w:rFonts w:ascii="Georgia" w:hAnsi="Georgia"/>
          <w:b/>
          <w:shadow/>
          <w:noProof/>
          <w:color w:val="C00000"/>
          <w:sz w:val="24"/>
          <w:szCs w:val="24"/>
          <w:u w:val="single"/>
        </w:rPr>
        <w:pict>
          <v:rect id="_x0000_s1026" style="position:absolute;left:0;text-align:left;margin-left:63.05pt;margin-top:8.45pt;width:439.7pt;height:597.35pt;z-index:251658240" fillcolor="red">
            <v:fill rotate="t" focusposition=".5,.5" focussize="" type="gradientRadial"/>
            <v:textbox>
              <w:txbxContent>
                <w:p w:rsidR="005E2193" w:rsidRPr="001362D2" w:rsidRDefault="005E2193" w:rsidP="001362D2">
                  <w:pPr>
                    <w:pStyle w:val="NoSpacing"/>
                    <w:jc w:val="center"/>
                    <w:rPr>
                      <w:rFonts w:ascii="Georgia" w:hAnsi="Georgia"/>
                      <w:b/>
                      <w:i/>
                      <w:shadow/>
                      <w:sz w:val="144"/>
                      <w:szCs w:val="144"/>
                      <w:u w:val="single"/>
                    </w:rPr>
                  </w:pPr>
                  <w:r w:rsidRPr="001362D2">
                    <w:rPr>
                      <w:rFonts w:ascii="Georgia" w:hAnsi="Georgia"/>
                      <w:b/>
                      <w:i/>
                      <w:shadow/>
                      <w:sz w:val="144"/>
                      <w:szCs w:val="144"/>
                      <w:u w:val="single"/>
                    </w:rPr>
                    <w:t>Buyer Beware</w:t>
                  </w:r>
                </w:p>
                <w:p w:rsidR="005E2193" w:rsidRPr="001362D2" w:rsidRDefault="005E2193" w:rsidP="001362D2">
                  <w:pPr>
                    <w:pStyle w:val="NoSpacing"/>
                    <w:jc w:val="center"/>
                    <w:rPr>
                      <w:rFonts w:ascii="Georgia" w:hAnsi="Georgia"/>
                      <w:b/>
                      <w:i/>
                      <w:shadow/>
                      <w:sz w:val="32"/>
                      <w:szCs w:val="32"/>
                    </w:rPr>
                  </w:pPr>
                  <w:r w:rsidRPr="001362D2">
                    <w:rPr>
                      <w:rFonts w:ascii="Georgia" w:hAnsi="Georgia"/>
                      <w:b/>
                      <w:i/>
                      <w:shadow/>
                      <w:sz w:val="32"/>
                      <w:szCs w:val="32"/>
                    </w:rPr>
                    <w:t>The Magazine for the Cautious Kid Consumer</w:t>
                  </w:r>
                </w:p>
                <w:p w:rsidR="005E2193" w:rsidRPr="001362D2" w:rsidRDefault="005E2193" w:rsidP="001362D2">
                  <w:pPr>
                    <w:pStyle w:val="NoSpacing"/>
                    <w:jc w:val="center"/>
                    <w:rPr>
                      <w:rFonts w:ascii="Georgia" w:hAnsi="Georgia"/>
                      <w:b/>
                      <w:i/>
                      <w:shadow/>
                      <w:color w:val="C00000"/>
                      <w:sz w:val="32"/>
                      <w:szCs w:val="32"/>
                    </w:rPr>
                  </w:pPr>
                </w:p>
                <w:p w:rsidR="005E2193" w:rsidRDefault="005E2193">
                  <w:r>
                    <w:rPr>
                      <w:rFonts w:ascii="Arial" w:hAnsi="Arial" w:cs="Arial"/>
                      <w:noProof/>
                      <w:color w:val="2200C1"/>
                      <w:sz w:val="27"/>
                      <w:szCs w:val="27"/>
                    </w:rPr>
                    <w:drawing>
                      <wp:inline distT="0" distB="0" distL="0" distR="0">
                        <wp:extent cx="2159635" cy="2112645"/>
                        <wp:effectExtent l="19050" t="0" r="0" b="0"/>
                        <wp:docPr id="1" name="rg_hi" descr="http://t2.gstatic.com/images?q=tbn:ANd9GcT9aH9_4hsS9h9XbVquG5z-QcLljcxpKS8UvQtQQwdhh6MP8_Owu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9aH9_4hsS9h9XbVquG5z-QcLljcxpKS8UvQtQQwdhh6MP8_Owug">
                                  <a:hlinkClick r:id="rId7"/>
                                </pic:cNvPr>
                                <pic:cNvPicPr>
                                  <a:picLocks noChangeAspect="1" noChangeArrowheads="1"/>
                                </pic:cNvPicPr>
                              </pic:nvPicPr>
                              <pic:blipFill>
                                <a:blip r:embed="rId8"/>
                                <a:srcRect/>
                                <a:stretch>
                                  <a:fillRect/>
                                </a:stretch>
                              </pic:blipFill>
                              <pic:spPr bwMode="auto">
                                <a:xfrm>
                                  <a:off x="0" y="0"/>
                                  <a:ext cx="2159635" cy="2112645"/>
                                </a:xfrm>
                                <a:prstGeom prst="rect">
                                  <a:avLst/>
                                </a:prstGeom>
                                <a:noFill/>
                                <a:ln w="9525">
                                  <a:noFill/>
                                  <a:miter lim="800000"/>
                                  <a:headEnd/>
                                  <a:tailEnd/>
                                </a:ln>
                              </pic:spPr>
                            </pic:pic>
                          </a:graphicData>
                        </a:graphic>
                      </wp:inline>
                    </w:drawing>
                  </w:r>
                  <w:r>
                    <w:t xml:space="preserve">  </w:t>
                  </w:r>
                  <w:r w:rsidRPr="001362D2">
                    <w:rPr>
                      <w:rFonts w:ascii="Georgia" w:hAnsi="Georgia"/>
                      <w:b/>
                      <w:i/>
                      <w:shadow/>
                      <w:color w:val="FF0000"/>
                      <w:sz w:val="72"/>
                      <w:szCs w:val="72"/>
                    </w:rPr>
                    <w:t>Vs.</w:t>
                  </w:r>
                  <w:r>
                    <w:rPr>
                      <w:rFonts w:ascii="Arial" w:hAnsi="Arial" w:cs="Arial"/>
                      <w:noProof/>
                      <w:sz w:val="20"/>
                      <w:szCs w:val="20"/>
                    </w:rPr>
                    <w:drawing>
                      <wp:inline distT="0" distB="0" distL="0" distR="0">
                        <wp:extent cx="2151458" cy="2128345"/>
                        <wp:effectExtent l="19050" t="0" r="1192" b="0"/>
                        <wp:docPr id="4" name="il_fi" descr="http://di107.shoppingshadow.com/images/di/62/53/32/564f38593251434d5a673762386b3451453377-149x14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di107.shoppingshadow.com/images/di/62/53/32/564f38593251434d5a673762386b3451453377-149x149-0-0.jpg"/>
                                <pic:cNvPicPr>
                                  <a:picLocks noChangeAspect="1" noChangeArrowheads="1"/>
                                </pic:cNvPicPr>
                              </pic:nvPicPr>
                              <pic:blipFill>
                                <a:blip r:embed="rId9"/>
                                <a:srcRect/>
                                <a:stretch>
                                  <a:fillRect/>
                                </a:stretch>
                              </pic:blipFill>
                              <pic:spPr bwMode="auto">
                                <a:xfrm>
                                  <a:off x="0" y="0"/>
                                  <a:ext cx="2161589" cy="2138367"/>
                                </a:xfrm>
                                <a:prstGeom prst="rect">
                                  <a:avLst/>
                                </a:prstGeom>
                                <a:noFill/>
                                <a:ln w="9525">
                                  <a:noFill/>
                                  <a:miter lim="800000"/>
                                  <a:headEnd/>
                                  <a:tailEnd/>
                                </a:ln>
                              </pic:spPr>
                            </pic:pic>
                          </a:graphicData>
                        </a:graphic>
                      </wp:inline>
                    </w:drawing>
                  </w:r>
                </w:p>
                <w:p w:rsidR="005E2193" w:rsidRDefault="005E2193">
                  <w:pPr>
                    <w:rPr>
                      <w:rFonts w:ascii="Georgia" w:hAnsi="Georgia"/>
                      <w:b/>
                      <w:i/>
                      <w:shadow/>
                      <w:sz w:val="36"/>
                      <w:szCs w:val="36"/>
                    </w:rPr>
                  </w:pPr>
                </w:p>
                <w:p w:rsidR="005E2193" w:rsidRPr="001362D2" w:rsidRDefault="005E2193" w:rsidP="001362D2">
                  <w:pPr>
                    <w:jc w:val="center"/>
                    <w:rPr>
                      <w:rFonts w:ascii="Georgia" w:hAnsi="Georgia"/>
                      <w:b/>
                      <w:i/>
                      <w:shadow/>
                      <w:sz w:val="36"/>
                      <w:szCs w:val="36"/>
                    </w:rPr>
                  </w:pPr>
                  <w:r w:rsidRPr="001362D2">
                    <w:rPr>
                      <w:rFonts w:ascii="Georgia" w:hAnsi="Georgia"/>
                      <w:b/>
                      <w:i/>
                      <w:shadow/>
                      <w:sz w:val="36"/>
                      <w:szCs w:val="36"/>
                    </w:rPr>
                    <w:t>This Month:  Play-</w:t>
                  </w:r>
                  <w:proofErr w:type="spellStart"/>
                  <w:r w:rsidRPr="001362D2">
                    <w:rPr>
                      <w:rFonts w:ascii="Georgia" w:hAnsi="Georgia"/>
                      <w:b/>
                      <w:i/>
                      <w:shadow/>
                      <w:sz w:val="36"/>
                      <w:szCs w:val="36"/>
                    </w:rPr>
                    <w:t>Doh</w:t>
                  </w:r>
                  <w:proofErr w:type="spellEnd"/>
                  <w:r w:rsidRPr="001362D2">
                    <w:rPr>
                      <w:rFonts w:ascii="Georgia" w:hAnsi="Georgia"/>
                      <w:b/>
                      <w:i/>
                      <w:shadow/>
                      <w:sz w:val="36"/>
                      <w:szCs w:val="36"/>
                    </w:rPr>
                    <w:t xml:space="preserve"> </w:t>
                  </w:r>
                  <w:proofErr w:type="gramStart"/>
                  <w:r w:rsidRPr="001362D2">
                    <w:rPr>
                      <w:rFonts w:ascii="Georgia" w:hAnsi="Georgia"/>
                      <w:b/>
                      <w:i/>
                      <w:shadow/>
                      <w:sz w:val="36"/>
                      <w:szCs w:val="36"/>
                    </w:rPr>
                    <w:t>Vs</w:t>
                  </w:r>
                  <w:proofErr w:type="gramEnd"/>
                  <w:r w:rsidRPr="001362D2">
                    <w:rPr>
                      <w:rFonts w:ascii="Georgia" w:hAnsi="Georgia"/>
                      <w:b/>
                      <w:i/>
                      <w:shadow/>
                      <w:sz w:val="36"/>
                      <w:szCs w:val="36"/>
                    </w:rPr>
                    <w:t>. Softee Dough</w:t>
                  </w:r>
                </w:p>
              </w:txbxContent>
            </v:textbox>
          </v:rect>
        </w:pict>
      </w:r>
    </w:p>
    <w:p w:rsidR="001362D2" w:rsidRDefault="001362D2" w:rsidP="00C906BE">
      <w:pPr>
        <w:pStyle w:val="NoSpacing"/>
        <w:jc w:val="center"/>
        <w:rPr>
          <w:rFonts w:ascii="Georgia" w:hAnsi="Georgia"/>
          <w:b/>
          <w:shadow/>
          <w:color w:val="C00000"/>
          <w:sz w:val="24"/>
          <w:szCs w:val="24"/>
          <w:u w:val="single"/>
        </w:rPr>
      </w:pPr>
    </w:p>
    <w:p w:rsidR="001362D2" w:rsidRDefault="001362D2" w:rsidP="00C906BE">
      <w:pPr>
        <w:pStyle w:val="NoSpacing"/>
        <w:jc w:val="center"/>
        <w:rPr>
          <w:rFonts w:ascii="Georgia" w:hAnsi="Georgia"/>
          <w:b/>
          <w:shadow/>
          <w:color w:val="C00000"/>
          <w:sz w:val="24"/>
          <w:szCs w:val="24"/>
          <w:u w:val="single"/>
        </w:rPr>
      </w:pPr>
    </w:p>
    <w:p w:rsidR="001362D2" w:rsidRDefault="001362D2" w:rsidP="00C906BE">
      <w:pPr>
        <w:pStyle w:val="NoSpacing"/>
        <w:jc w:val="center"/>
        <w:rPr>
          <w:rFonts w:ascii="Georgia" w:hAnsi="Georgia"/>
          <w:b/>
          <w:shadow/>
          <w:color w:val="C00000"/>
          <w:sz w:val="24"/>
          <w:szCs w:val="24"/>
          <w:u w:val="single"/>
        </w:rPr>
      </w:pPr>
    </w:p>
    <w:p w:rsidR="001362D2" w:rsidRDefault="001362D2" w:rsidP="00C906BE">
      <w:pPr>
        <w:pStyle w:val="NoSpacing"/>
        <w:jc w:val="center"/>
        <w:rPr>
          <w:rFonts w:ascii="Georgia" w:hAnsi="Georgia"/>
          <w:b/>
          <w:shadow/>
          <w:color w:val="C00000"/>
          <w:sz w:val="24"/>
          <w:szCs w:val="24"/>
          <w:u w:val="single"/>
        </w:rPr>
      </w:pPr>
    </w:p>
    <w:p w:rsidR="001362D2" w:rsidRDefault="001362D2" w:rsidP="00C906BE">
      <w:pPr>
        <w:pStyle w:val="NoSpacing"/>
        <w:jc w:val="center"/>
        <w:rPr>
          <w:rFonts w:ascii="Georgia" w:hAnsi="Georgia"/>
          <w:b/>
          <w:shadow/>
          <w:color w:val="C00000"/>
          <w:sz w:val="24"/>
          <w:szCs w:val="24"/>
          <w:u w:val="single"/>
        </w:rPr>
      </w:pPr>
    </w:p>
    <w:p w:rsidR="001362D2" w:rsidRDefault="001362D2" w:rsidP="00C906BE">
      <w:pPr>
        <w:pStyle w:val="NoSpacing"/>
        <w:jc w:val="center"/>
        <w:rPr>
          <w:rFonts w:ascii="Georgia" w:hAnsi="Georgia"/>
          <w:b/>
          <w:shadow/>
          <w:color w:val="C00000"/>
          <w:sz w:val="24"/>
          <w:szCs w:val="24"/>
          <w:u w:val="single"/>
        </w:rPr>
      </w:pPr>
    </w:p>
    <w:p w:rsidR="001362D2" w:rsidRDefault="001362D2" w:rsidP="00C906BE">
      <w:pPr>
        <w:pStyle w:val="NoSpacing"/>
        <w:jc w:val="center"/>
        <w:rPr>
          <w:rFonts w:ascii="Georgia" w:hAnsi="Georgia"/>
          <w:b/>
          <w:shadow/>
          <w:color w:val="C00000"/>
          <w:sz w:val="24"/>
          <w:szCs w:val="24"/>
          <w:u w:val="single"/>
        </w:rPr>
      </w:pPr>
    </w:p>
    <w:p w:rsidR="001362D2" w:rsidRDefault="001362D2" w:rsidP="00C906BE">
      <w:pPr>
        <w:pStyle w:val="NoSpacing"/>
        <w:jc w:val="center"/>
        <w:rPr>
          <w:rFonts w:ascii="Georgia" w:hAnsi="Georgia"/>
          <w:b/>
          <w:shadow/>
          <w:color w:val="C00000"/>
          <w:sz w:val="24"/>
          <w:szCs w:val="24"/>
          <w:u w:val="single"/>
        </w:rPr>
      </w:pPr>
    </w:p>
    <w:p w:rsidR="001362D2" w:rsidRDefault="001362D2" w:rsidP="00C906BE">
      <w:pPr>
        <w:pStyle w:val="NoSpacing"/>
        <w:jc w:val="center"/>
        <w:rPr>
          <w:rFonts w:ascii="Georgia" w:hAnsi="Georgia"/>
          <w:b/>
          <w:shadow/>
          <w:color w:val="C00000"/>
          <w:sz w:val="24"/>
          <w:szCs w:val="24"/>
          <w:u w:val="single"/>
        </w:rPr>
      </w:pPr>
    </w:p>
    <w:p w:rsidR="001362D2" w:rsidRDefault="001362D2" w:rsidP="00C906BE">
      <w:pPr>
        <w:pStyle w:val="NoSpacing"/>
        <w:jc w:val="center"/>
        <w:rPr>
          <w:rFonts w:ascii="Georgia" w:hAnsi="Georgia"/>
          <w:b/>
          <w:shadow/>
          <w:color w:val="C00000"/>
          <w:sz w:val="24"/>
          <w:szCs w:val="24"/>
          <w:u w:val="single"/>
        </w:rPr>
      </w:pPr>
    </w:p>
    <w:p w:rsidR="001362D2" w:rsidRDefault="001362D2" w:rsidP="00C906BE">
      <w:pPr>
        <w:pStyle w:val="NoSpacing"/>
        <w:jc w:val="center"/>
        <w:rPr>
          <w:rFonts w:ascii="Georgia" w:hAnsi="Georgia"/>
          <w:b/>
          <w:shadow/>
          <w:color w:val="C00000"/>
          <w:sz w:val="24"/>
          <w:szCs w:val="24"/>
          <w:u w:val="single"/>
        </w:rPr>
      </w:pPr>
    </w:p>
    <w:p w:rsidR="001362D2" w:rsidRDefault="001362D2" w:rsidP="00C906BE">
      <w:pPr>
        <w:pStyle w:val="NoSpacing"/>
        <w:jc w:val="center"/>
        <w:rPr>
          <w:rFonts w:ascii="Georgia" w:hAnsi="Georgia"/>
          <w:b/>
          <w:shadow/>
          <w:color w:val="C00000"/>
          <w:sz w:val="24"/>
          <w:szCs w:val="24"/>
          <w:u w:val="single"/>
        </w:rPr>
      </w:pPr>
    </w:p>
    <w:p w:rsidR="001362D2" w:rsidRDefault="001362D2" w:rsidP="00C906BE">
      <w:pPr>
        <w:pStyle w:val="NoSpacing"/>
        <w:jc w:val="center"/>
        <w:rPr>
          <w:rFonts w:ascii="Georgia" w:hAnsi="Georgia"/>
          <w:b/>
          <w:shadow/>
          <w:color w:val="C00000"/>
          <w:sz w:val="24"/>
          <w:szCs w:val="24"/>
          <w:u w:val="single"/>
        </w:rPr>
      </w:pPr>
    </w:p>
    <w:p w:rsidR="001362D2" w:rsidRDefault="001362D2" w:rsidP="00C906BE">
      <w:pPr>
        <w:pStyle w:val="NoSpacing"/>
        <w:jc w:val="center"/>
        <w:rPr>
          <w:rFonts w:ascii="Georgia" w:hAnsi="Georgia"/>
          <w:b/>
          <w:shadow/>
          <w:color w:val="C00000"/>
          <w:sz w:val="24"/>
          <w:szCs w:val="24"/>
          <w:u w:val="single"/>
        </w:rPr>
      </w:pPr>
    </w:p>
    <w:p w:rsidR="001362D2" w:rsidRDefault="001362D2" w:rsidP="00C906BE">
      <w:pPr>
        <w:pStyle w:val="NoSpacing"/>
        <w:jc w:val="center"/>
        <w:rPr>
          <w:rFonts w:ascii="Georgia" w:hAnsi="Georgia"/>
          <w:b/>
          <w:shadow/>
          <w:color w:val="C00000"/>
          <w:sz w:val="24"/>
          <w:szCs w:val="24"/>
          <w:u w:val="single"/>
        </w:rPr>
      </w:pPr>
    </w:p>
    <w:p w:rsidR="001362D2" w:rsidRDefault="001362D2" w:rsidP="00C906BE">
      <w:pPr>
        <w:pStyle w:val="NoSpacing"/>
        <w:jc w:val="center"/>
        <w:rPr>
          <w:rFonts w:ascii="Georgia" w:hAnsi="Georgia"/>
          <w:b/>
          <w:shadow/>
          <w:color w:val="C00000"/>
          <w:sz w:val="24"/>
          <w:szCs w:val="24"/>
          <w:u w:val="single"/>
        </w:rPr>
      </w:pPr>
    </w:p>
    <w:p w:rsidR="001362D2" w:rsidRDefault="001362D2" w:rsidP="00C906BE">
      <w:pPr>
        <w:pStyle w:val="NoSpacing"/>
        <w:jc w:val="center"/>
        <w:rPr>
          <w:rFonts w:ascii="Georgia" w:hAnsi="Georgia"/>
          <w:b/>
          <w:shadow/>
          <w:color w:val="C00000"/>
          <w:sz w:val="24"/>
          <w:szCs w:val="24"/>
          <w:u w:val="single"/>
        </w:rPr>
      </w:pPr>
    </w:p>
    <w:p w:rsidR="001362D2" w:rsidRDefault="001362D2" w:rsidP="00C906BE">
      <w:pPr>
        <w:pStyle w:val="NoSpacing"/>
        <w:jc w:val="center"/>
        <w:rPr>
          <w:rFonts w:ascii="Georgia" w:hAnsi="Georgia"/>
          <w:b/>
          <w:shadow/>
          <w:color w:val="C00000"/>
          <w:sz w:val="24"/>
          <w:szCs w:val="24"/>
          <w:u w:val="single"/>
        </w:rPr>
      </w:pPr>
    </w:p>
    <w:p w:rsidR="001362D2" w:rsidRDefault="001362D2" w:rsidP="00C906BE">
      <w:pPr>
        <w:pStyle w:val="NoSpacing"/>
        <w:jc w:val="center"/>
        <w:rPr>
          <w:rFonts w:ascii="Georgia" w:hAnsi="Georgia"/>
          <w:b/>
          <w:shadow/>
          <w:color w:val="C00000"/>
          <w:sz w:val="24"/>
          <w:szCs w:val="24"/>
          <w:u w:val="single"/>
        </w:rPr>
      </w:pPr>
    </w:p>
    <w:p w:rsidR="001362D2" w:rsidRDefault="001362D2" w:rsidP="00C906BE">
      <w:pPr>
        <w:pStyle w:val="NoSpacing"/>
        <w:jc w:val="center"/>
        <w:rPr>
          <w:rFonts w:ascii="Georgia" w:hAnsi="Georgia"/>
          <w:b/>
          <w:shadow/>
          <w:color w:val="C00000"/>
          <w:sz w:val="24"/>
          <w:szCs w:val="24"/>
          <w:u w:val="single"/>
        </w:rPr>
      </w:pPr>
    </w:p>
    <w:p w:rsidR="001362D2" w:rsidRDefault="001362D2" w:rsidP="00C906BE">
      <w:pPr>
        <w:pStyle w:val="NoSpacing"/>
        <w:jc w:val="center"/>
        <w:rPr>
          <w:rFonts w:ascii="Georgia" w:hAnsi="Georgia"/>
          <w:b/>
          <w:shadow/>
          <w:color w:val="C00000"/>
          <w:sz w:val="24"/>
          <w:szCs w:val="24"/>
          <w:u w:val="single"/>
        </w:rPr>
      </w:pPr>
    </w:p>
    <w:p w:rsidR="001362D2" w:rsidRDefault="001362D2" w:rsidP="00C906BE">
      <w:pPr>
        <w:pStyle w:val="NoSpacing"/>
        <w:jc w:val="center"/>
        <w:rPr>
          <w:rFonts w:ascii="Georgia" w:hAnsi="Georgia"/>
          <w:b/>
          <w:shadow/>
          <w:color w:val="C00000"/>
          <w:sz w:val="24"/>
          <w:szCs w:val="24"/>
          <w:u w:val="single"/>
        </w:rPr>
      </w:pPr>
    </w:p>
    <w:p w:rsidR="001362D2" w:rsidRDefault="001362D2" w:rsidP="00C906BE">
      <w:pPr>
        <w:pStyle w:val="NoSpacing"/>
        <w:jc w:val="center"/>
        <w:rPr>
          <w:rFonts w:ascii="Georgia" w:hAnsi="Georgia"/>
          <w:b/>
          <w:shadow/>
          <w:color w:val="C00000"/>
          <w:sz w:val="24"/>
          <w:szCs w:val="24"/>
          <w:u w:val="single"/>
        </w:rPr>
      </w:pPr>
    </w:p>
    <w:p w:rsidR="001362D2" w:rsidRDefault="001362D2" w:rsidP="00C906BE">
      <w:pPr>
        <w:pStyle w:val="NoSpacing"/>
        <w:jc w:val="center"/>
        <w:rPr>
          <w:rFonts w:ascii="Georgia" w:hAnsi="Georgia"/>
          <w:b/>
          <w:shadow/>
          <w:color w:val="C00000"/>
          <w:sz w:val="24"/>
          <w:szCs w:val="24"/>
          <w:u w:val="single"/>
        </w:rPr>
      </w:pPr>
    </w:p>
    <w:p w:rsidR="001362D2" w:rsidRDefault="001362D2" w:rsidP="00C906BE">
      <w:pPr>
        <w:pStyle w:val="NoSpacing"/>
        <w:jc w:val="center"/>
        <w:rPr>
          <w:rFonts w:ascii="Georgia" w:hAnsi="Georgia"/>
          <w:b/>
          <w:shadow/>
          <w:color w:val="C00000"/>
          <w:sz w:val="24"/>
          <w:szCs w:val="24"/>
          <w:u w:val="single"/>
        </w:rPr>
      </w:pPr>
    </w:p>
    <w:p w:rsidR="001362D2" w:rsidRDefault="001362D2" w:rsidP="00C906BE">
      <w:pPr>
        <w:pStyle w:val="NoSpacing"/>
        <w:jc w:val="center"/>
        <w:rPr>
          <w:rFonts w:ascii="Georgia" w:hAnsi="Georgia"/>
          <w:b/>
          <w:shadow/>
          <w:color w:val="C00000"/>
          <w:sz w:val="24"/>
          <w:szCs w:val="24"/>
          <w:u w:val="single"/>
        </w:rPr>
      </w:pPr>
    </w:p>
    <w:p w:rsidR="001362D2" w:rsidRDefault="001362D2" w:rsidP="00C906BE">
      <w:pPr>
        <w:pStyle w:val="NoSpacing"/>
        <w:jc w:val="center"/>
        <w:rPr>
          <w:rFonts w:ascii="Georgia" w:hAnsi="Georgia"/>
          <w:b/>
          <w:shadow/>
          <w:color w:val="C00000"/>
          <w:sz w:val="24"/>
          <w:szCs w:val="24"/>
          <w:u w:val="single"/>
        </w:rPr>
      </w:pPr>
    </w:p>
    <w:p w:rsidR="001362D2" w:rsidRDefault="001362D2" w:rsidP="00C906BE">
      <w:pPr>
        <w:pStyle w:val="NoSpacing"/>
        <w:jc w:val="center"/>
        <w:rPr>
          <w:rFonts w:ascii="Georgia" w:hAnsi="Georgia"/>
          <w:b/>
          <w:shadow/>
          <w:color w:val="C00000"/>
          <w:sz w:val="24"/>
          <w:szCs w:val="24"/>
          <w:u w:val="single"/>
        </w:rPr>
      </w:pPr>
    </w:p>
    <w:p w:rsidR="001362D2" w:rsidRDefault="001362D2" w:rsidP="00C906BE">
      <w:pPr>
        <w:pStyle w:val="NoSpacing"/>
        <w:jc w:val="center"/>
        <w:rPr>
          <w:rFonts w:ascii="Georgia" w:hAnsi="Georgia"/>
          <w:b/>
          <w:shadow/>
          <w:color w:val="C00000"/>
          <w:sz w:val="24"/>
          <w:szCs w:val="24"/>
          <w:u w:val="single"/>
        </w:rPr>
      </w:pPr>
    </w:p>
    <w:p w:rsidR="001362D2" w:rsidRDefault="001362D2" w:rsidP="00C906BE">
      <w:pPr>
        <w:pStyle w:val="NoSpacing"/>
        <w:jc w:val="center"/>
        <w:rPr>
          <w:rFonts w:ascii="Georgia" w:hAnsi="Georgia"/>
          <w:b/>
          <w:shadow/>
          <w:color w:val="C00000"/>
          <w:sz w:val="24"/>
          <w:szCs w:val="24"/>
          <w:u w:val="single"/>
        </w:rPr>
      </w:pPr>
    </w:p>
    <w:p w:rsidR="001362D2" w:rsidRDefault="001362D2" w:rsidP="00C906BE">
      <w:pPr>
        <w:pStyle w:val="NoSpacing"/>
        <w:jc w:val="center"/>
        <w:rPr>
          <w:rFonts w:ascii="Georgia" w:hAnsi="Georgia"/>
          <w:b/>
          <w:shadow/>
          <w:color w:val="C00000"/>
          <w:sz w:val="24"/>
          <w:szCs w:val="24"/>
          <w:u w:val="single"/>
        </w:rPr>
      </w:pPr>
    </w:p>
    <w:p w:rsidR="001362D2" w:rsidRDefault="001362D2" w:rsidP="00C906BE">
      <w:pPr>
        <w:pStyle w:val="NoSpacing"/>
        <w:jc w:val="center"/>
        <w:rPr>
          <w:rFonts w:ascii="Georgia" w:hAnsi="Georgia"/>
          <w:b/>
          <w:shadow/>
          <w:color w:val="C00000"/>
          <w:sz w:val="24"/>
          <w:szCs w:val="24"/>
          <w:u w:val="single"/>
        </w:rPr>
      </w:pPr>
    </w:p>
    <w:p w:rsidR="001362D2" w:rsidRDefault="001362D2" w:rsidP="00C906BE">
      <w:pPr>
        <w:pStyle w:val="NoSpacing"/>
        <w:jc w:val="center"/>
        <w:rPr>
          <w:rFonts w:ascii="Georgia" w:hAnsi="Georgia"/>
          <w:b/>
          <w:shadow/>
          <w:color w:val="C00000"/>
          <w:sz w:val="24"/>
          <w:szCs w:val="24"/>
          <w:u w:val="single"/>
        </w:rPr>
      </w:pPr>
    </w:p>
    <w:p w:rsidR="001362D2" w:rsidRDefault="001362D2" w:rsidP="00C906BE">
      <w:pPr>
        <w:pStyle w:val="NoSpacing"/>
        <w:jc w:val="center"/>
        <w:rPr>
          <w:rFonts w:ascii="Georgia" w:hAnsi="Georgia"/>
          <w:b/>
          <w:shadow/>
          <w:color w:val="C00000"/>
          <w:sz w:val="24"/>
          <w:szCs w:val="24"/>
          <w:u w:val="single"/>
        </w:rPr>
      </w:pPr>
    </w:p>
    <w:p w:rsidR="001362D2" w:rsidRDefault="001362D2" w:rsidP="00C906BE">
      <w:pPr>
        <w:pStyle w:val="NoSpacing"/>
        <w:jc w:val="center"/>
        <w:rPr>
          <w:rFonts w:ascii="Georgia" w:hAnsi="Georgia"/>
          <w:b/>
          <w:shadow/>
          <w:color w:val="C00000"/>
          <w:sz w:val="24"/>
          <w:szCs w:val="24"/>
          <w:u w:val="single"/>
        </w:rPr>
      </w:pPr>
    </w:p>
    <w:p w:rsidR="001362D2" w:rsidRDefault="001362D2" w:rsidP="00C906BE">
      <w:pPr>
        <w:pStyle w:val="NoSpacing"/>
        <w:jc w:val="center"/>
        <w:rPr>
          <w:rFonts w:ascii="Georgia" w:hAnsi="Georgia"/>
          <w:b/>
          <w:shadow/>
          <w:color w:val="C00000"/>
          <w:sz w:val="24"/>
          <w:szCs w:val="24"/>
          <w:u w:val="single"/>
        </w:rPr>
      </w:pPr>
    </w:p>
    <w:p w:rsidR="001362D2" w:rsidRDefault="001362D2" w:rsidP="00C906BE">
      <w:pPr>
        <w:pStyle w:val="NoSpacing"/>
        <w:jc w:val="center"/>
        <w:rPr>
          <w:rFonts w:ascii="Georgia" w:hAnsi="Georgia"/>
          <w:b/>
          <w:shadow/>
          <w:color w:val="C00000"/>
          <w:sz w:val="24"/>
          <w:szCs w:val="24"/>
          <w:u w:val="single"/>
        </w:rPr>
      </w:pPr>
    </w:p>
    <w:p w:rsidR="001362D2" w:rsidRDefault="001362D2" w:rsidP="00C906BE">
      <w:pPr>
        <w:pStyle w:val="NoSpacing"/>
        <w:jc w:val="center"/>
        <w:rPr>
          <w:rFonts w:ascii="Georgia" w:hAnsi="Georgia"/>
          <w:b/>
          <w:shadow/>
          <w:color w:val="C00000"/>
          <w:sz w:val="24"/>
          <w:szCs w:val="24"/>
          <w:u w:val="single"/>
        </w:rPr>
      </w:pPr>
    </w:p>
    <w:p w:rsidR="001362D2" w:rsidRDefault="001362D2" w:rsidP="00C906BE">
      <w:pPr>
        <w:pStyle w:val="NoSpacing"/>
        <w:jc w:val="center"/>
        <w:rPr>
          <w:rFonts w:ascii="Georgia" w:hAnsi="Georgia"/>
          <w:b/>
          <w:shadow/>
          <w:color w:val="C00000"/>
          <w:sz w:val="24"/>
          <w:szCs w:val="24"/>
          <w:u w:val="single"/>
        </w:rPr>
      </w:pPr>
    </w:p>
    <w:p w:rsidR="001362D2" w:rsidRDefault="001362D2" w:rsidP="00C906BE">
      <w:pPr>
        <w:pStyle w:val="NoSpacing"/>
        <w:jc w:val="center"/>
        <w:rPr>
          <w:rFonts w:ascii="Georgia" w:hAnsi="Georgia"/>
          <w:b/>
          <w:shadow/>
          <w:color w:val="C00000"/>
          <w:sz w:val="24"/>
          <w:szCs w:val="24"/>
          <w:u w:val="single"/>
        </w:rPr>
      </w:pPr>
    </w:p>
    <w:p w:rsidR="001362D2" w:rsidRDefault="001362D2" w:rsidP="00C906BE">
      <w:pPr>
        <w:pStyle w:val="NoSpacing"/>
        <w:jc w:val="center"/>
        <w:rPr>
          <w:rFonts w:ascii="Georgia" w:hAnsi="Georgia"/>
          <w:b/>
          <w:shadow/>
          <w:color w:val="C00000"/>
          <w:sz w:val="24"/>
          <w:szCs w:val="24"/>
          <w:u w:val="single"/>
        </w:rPr>
      </w:pPr>
    </w:p>
    <w:p w:rsidR="001362D2" w:rsidRDefault="001362D2" w:rsidP="00C906BE">
      <w:pPr>
        <w:pStyle w:val="NoSpacing"/>
        <w:jc w:val="center"/>
        <w:rPr>
          <w:rFonts w:ascii="Georgia" w:hAnsi="Georgia"/>
          <w:b/>
          <w:shadow/>
          <w:color w:val="C00000"/>
          <w:sz w:val="24"/>
          <w:szCs w:val="24"/>
          <w:u w:val="single"/>
        </w:rPr>
      </w:pPr>
    </w:p>
    <w:p w:rsidR="001362D2" w:rsidRDefault="001362D2" w:rsidP="00C906BE">
      <w:pPr>
        <w:pStyle w:val="NoSpacing"/>
        <w:jc w:val="center"/>
        <w:rPr>
          <w:rFonts w:ascii="Georgia" w:hAnsi="Georgia"/>
          <w:b/>
          <w:shadow/>
          <w:color w:val="C00000"/>
          <w:sz w:val="24"/>
          <w:szCs w:val="24"/>
          <w:u w:val="single"/>
        </w:rPr>
      </w:pPr>
    </w:p>
    <w:p w:rsidR="001362D2" w:rsidRDefault="001362D2" w:rsidP="00C906BE">
      <w:pPr>
        <w:pStyle w:val="NoSpacing"/>
        <w:jc w:val="center"/>
        <w:rPr>
          <w:rFonts w:ascii="Georgia" w:hAnsi="Georgia"/>
          <w:b/>
          <w:shadow/>
          <w:color w:val="C00000"/>
          <w:sz w:val="24"/>
          <w:szCs w:val="24"/>
          <w:u w:val="single"/>
        </w:rPr>
      </w:pPr>
    </w:p>
    <w:p w:rsidR="001362D2" w:rsidRDefault="001362D2" w:rsidP="00C906BE">
      <w:pPr>
        <w:pStyle w:val="NoSpacing"/>
        <w:jc w:val="center"/>
        <w:rPr>
          <w:rFonts w:ascii="Georgia" w:hAnsi="Georgia"/>
          <w:b/>
          <w:shadow/>
          <w:color w:val="C00000"/>
          <w:sz w:val="24"/>
          <w:szCs w:val="24"/>
          <w:u w:val="single"/>
        </w:rPr>
      </w:pPr>
    </w:p>
    <w:p w:rsidR="001362D2" w:rsidRDefault="001362D2" w:rsidP="00C906BE">
      <w:pPr>
        <w:pStyle w:val="NoSpacing"/>
        <w:jc w:val="center"/>
        <w:rPr>
          <w:rFonts w:ascii="Georgia" w:hAnsi="Georgia"/>
          <w:b/>
          <w:shadow/>
          <w:color w:val="C00000"/>
          <w:sz w:val="24"/>
          <w:szCs w:val="24"/>
          <w:u w:val="single"/>
        </w:rPr>
      </w:pPr>
    </w:p>
    <w:p w:rsidR="001362D2" w:rsidRDefault="001362D2" w:rsidP="00C906BE">
      <w:pPr>
        <w:pStyle w:val="NoSpacing"/>
        <w:jc w:val="center"/>
        <w:rPr>
          <w:rFonts w:ascii="Georgia" w:hAnsi="Georgia"/>
          <w:b/>
          <w:shadow/>
          <w:color w:val="C00000"/>
          <w:sz w:val="24"/>
          <w:szCs w:val="24"/>
          <w:u w:val="single"/>
        </w:rPr>
      </w:pPr>
    </w:p>
    <w:p w:rsidR="001362D2" w:rsidRDefault="001362D2" w:rsidP="00C906BE">
      <w:pPr>
        <w:pStyle w:val="NoSpacing"/>
        <w:jc w:val="center"/>
        <w:rPr>
          <w:rFonts w:ascii="Georgia" w:hAnsi="Georgia"/>
          <w:b/>
          <w:shadow/>
          <w:color w:val="C00000"/>
          <w:sz w:val="24"/>
          <w:szCs w:val="24"/>
          <w:u w:val="single"/>
        </w:rPr>
      </w:pPr>
    </w:p>
    <w:p w:rsidR="001362D2" w:rsidRDefault="001362D2" w:rsidP="00C906BE">
      <w:pPr>
        <w:pStyle w:val="NoSpacing"/>
        <w:jc w:val="center"/>
        <w:rPr>
          <w:rFonts w:ascii="Georgia" w:hAnsi="Georgia"/>
          <w:b/>
          <w:shadow/>
          <w:color w:val="C00000"/>
          <w:sz w:val="24"/>
          <w:szCs w:val="24"/>
          <w:u w:val="single"/>
        </w:rPr>
      </w:pPr>
    </w:p>
    <w:p w:rsidR="001362D2" w:rsidRDefault="001362D2" w:rsidP="00C906BE">
      <w:pPr>
        <w:pStyle w:val="NoSpacing"/>
        <w:jc w:val="center"/>
        <w:rPr>
          <w:rFonts w:ascii="Georgia" w:hAnsi="Georgia"/>
          <w:b/>
          <w:shadow/>
          <w:color w:val="C00000"/>
          <w:sz w:val="24"/>
          <w:szCs w:val="24"/>
          <w:u w:val="single"/>
        </w:rPr>
      </w:pPr>
    </w:p>
    <w:p w:rsidR="001362D2" w:rsidRDefault="001362D2" w:rsidP="00C906BE">
      <w:pPr>
        <w:pStyle w:val="NoSpacing"/>
        <w:jc w:val="center"/>
        <w:rPr>
          <w:rFonts w:ascii="Georgia" w:hAnsi="Georgia"/>
          <w:b/>
          <w:shadow/>
          <w:color w:val="C00000"/>
          <w:sz w:val="24"/>
          <w:szCs w:val="24"/>
          <w:u w:val="single"/>
        </w:rPr>
      </w:pPr>
    </w:p>
    <w:p w:rsidR="005A2A7C" w:rsidRPr="004D639E" w:rsidRDefault="00C906BE" w:rsidP="00C906BE">
      <w:pPr>
        <w:pStyle w:val="NoSpacing"/>
        <w:jc w:val="center"/>
        <w:rPr>
          <w:rFonts w:ascii="Georgia" w:hAnsi="Georgia"/>
          <w:b/>
          <w:shadow/>
          <w:color w:val="C00000"/>
          <w:sz w:val="24"/>
          <w:szCs w:val="24"/>
          <w:u w:val="single"/>
        </w:rPr>
      </w:pPr>
      <w:r w:rsidRPr="004D639E">
        <w:rPr>
          <w:rFonts w:ascii="Georgia" w:hAnsi="Georgia"/>
          <w:b/>
          <w:shadow/>
          <w:color w:val="C00000"/>
          <w:sz w:val="24"/>
          <w:szCs w:val="24"/>
          <w:u w:val="single"/>
        </w:rPr>
        <w:lastRenderedPageBreak/>
        <w:t>Buyer Beware Magazine—</w:t>
      </w:r>
      <w:proofErr w:type="gramStart"/>
      <w:r w:rsidRPr="004D639E">
        <w:rPr>
          <w:rFonts w:ascii="Georgia" w:hAnsi="Georgia"/>
          <w:b/>
          <w:shadow/>
          <w:color w:val="C00000"/>
          <w:sz w:val="24"/>
          <w:szCs w:val="24"/>
          <w:u w:val="single"/>
        </w:rPr>
        <w:t>The</w:t>
      </w:r>
      <w:proofErr w:type="gramEnd"/>
      <w:r w:rsidRPr="004D639E">
        <w:rPr>
          <w:rFonts w:ascii="Georgia" w:hAnsi="Georgia"/>
          <w:b/>
          <w:shadow/>
          <w:color w:val="C00000"/>
          <w:sz w:val="24"/>
          <w:szCs w:val="24"/>
          <w:u w:val="single"/>
        </w:rPr>
        <w:t xml:space="preserve"> </w:t>
      </w:r>
      <w:r w:rsidR="008D46C0" w:rsidRPr="004D639E">
        <w:rPr>
          <w:rFonts w:ascii="Georgia" w:hAnsi="Georgia"/>
          <w:b/>
          <w:shadow/>
          <w:color w:val="C00000"/>
          <w:sz w:val="24"/>
          <w:szCs w:val="24"/>
          <w:u w:val="single"/>
        </w:rPr>
        <w:t>Magazine for the Cautious Kid</w:t>
      </w:r>
      <w:r w:rsidRPr="004D639E">
        <w:rPr>
          <w:rFonts w:ascii="Georgia" w:hAnsi="Georgia"/>
          <w:b/>
          <w:shadow/>
          <w:color w:val="C00000"/>
          <w:sz w:val="24"/>
          <w:szCs w:val="24"/>
          <w:u w:val="single"/>
        </w:rPr>
        <w:t xml:space="preserve"> Consumer</w:t>
      </w:r>
    </w:p>
    <w:p w:rsidR="0014125A" w:rsidRPr="00597790" w:rsidRDefault="00EC0CF4" w:rsidP="00C906BE">
      <w:pPr>
        <w:pStyle w:val="NoSpacing"/>
        <w:jc w:val="center"/>
        <w:rPr>
          <w:rFonts w:ascii="Georgia" w:hAnsi="Georgia"/>
          <w:i/>
          <w:sz w:val="24"/>
          <w:szCs w:val="24"/>
        </w:rPr>
      </w:pPr>
      <w:r>
        <w:rPr>
          <w:rFonts w:ascii="Georgia" w:hAnsi="Georgia"/>
          <w:i/>
          <w:sz w:val="24"/>
          <w:szCs w:val="24"/>
        </w:rPr>
        <w:t>Article from the November 2013</w:t>
      </w:r>
      <w:r w:rsidR="0014125A" w:rsidRPr="00597790">
        <w:rPr>
          <w:rFonts w:ascii="Georgia" w:hAnsi="Georgia"/>
          <w:i/>
          <w:sz w:val="24"/>
          <w:szCs w:val="24"/>
        </w:rPr>
        <w:t xml:space="preserve"> edition--</w:t>
      </w:r>
    </w:p>
    <w:p w:rsidR="00C906BE" w:rsidRPr="00597790" w:rsidRDefault="0014125A" w:rsidP="00C906BE">
      <w:pPr>
        <w:pStyle w:val="NoSpacing"/>
        <w:jc w:val="center"/>
        <w:rPr>
          <w:rFonts w:ascii="Georgia" w:hAnsi="Georgia"/>
          <w:i/>
          <w:sz w:val="24"/>
          <w:szCs w:val="24"/>
        </w:rPr>
      </w:pPr>
      <w:r w:rsidRPr="00597790">
        <w:rPr>
          <w:rFonts w:ascii="Georgia" w:hAnsi="Georgia"/>
          <w:i/>
          <w:sz w:val="24"/>
          <w:szCs w:val="24"/>
        </w:rPr>
        <w:t>“</w:t>
      </w:r>
      <w:r w:rsidR="00C906BE" w:rsidRPr="00597790">
        <w:rPr>
          <w:rFonts w:ascii="Georgia" w:hAnsi="Georgia"/>
          <w:i/>
          <w:sz w:val="24"/>
          <w:szCs w:val="24"/>
        </w:rPr>
        <w:t xml:space="preserve">Cra-Z-Art Softee Dough vs. </w:t>
      </w:r>
      <w:r w:rsidR="008D46C0" w:rsidRPr="00597790">
        <w:rPr>
          <w:rFonts w:ascii="Georgia" w:hAnsi="Georgia"/>
          <w:i/>
          <w:sz w:val="24"/>
          <w:szCs w:val="24"/>
        </w:rPr>
        <w:t xml:space="preserve">Hasbro </w:t>
      </w:r>
      <w:r w:rsidR="00C906BE" w:rsidRPr="00597790">
        <w:rPr>
          <w:rFonts w:ascii="Georgia" w:hAnsi="Georgia"/>
          <w:i/>
          <w:sz w:val="24"/>
          <w:szCs w:val="24"/>
        </w:rPr>
        <w:t>Play-Doh</w:t>
      </w:r>
      <w:r w:rsidRPr="00597790">
        <w:rPr>
          <w:rFonts w:ascii="Georgia" w:hAnsi="Georgia"/>
          <w:i/>
          <w:sz w:val="24"/>
          <w:szCs w:val="24"/>
        </w:rPr>
        <w:t>”</w:t>
      </w:r>
    </w:p>
    <w:p w:rsidR="00C906BE" w:rsidRPr="00597790" w:rsidRDefault="00C906BE" w:rsidP="00C906BE">
      <w:pPr>
        <w:pStyle w:val="NoSpacing"/>
        <w:rPr>
          <w:rFonts w:ascii="Georgia" w:hAnsi="Georgia"/>
          <w:i/>
          <w:sz w:val="24"/>
          <w:szCs w:val="24"/>
        </w:rPr>
      </w:pPr>
    </w:p>
    <w:p w:rsidR="00C906BE" w:rsidRPr="003A0335" w:rsidRDefault="00C906BE" w:rsidP="00BD5BC6">
      <w:pPr>
        <w:pStyle w:val="NoSpacing"/>
        <w:spacing w:line="360" w:lineRule="auto"/>
        <w:rPr>
          <w:rFonts w:ascii="Georgia" w:hAnsi="Georgia"/>
          <w:sz w:val="24"/>
          <w:szCs w:val="24"/>
        </w:rPr>
      </w:pPr>
      <w:r w:rsidRPr="00597790">
        <w:rPr>
          <w:rFonts w:ascii="Georgia" w:hAnsi="Georgia"/>
          <w:sz w:val="24"/>
          <w:szCs w:val="24"/>
        </w:rPr>
        <w:tab/>
      </w:r>
      <w:r w:rsidR="0014125A" w:rsidRPr="003A0335">
        <w:rPr>
          <w:rFonts w:ascii="Georgia" w:hAnsi="Georgia"/>
          <w:sz w:val="24"/>
          <w:szCs w:val="24"/>
        </w:rPr>
        <w:t>T</w:t>
      </w:r>
      <w:r w:rsidR="008D46C0" w:rsidRPr="003A0335">
        <w:rPr>
          <w:rFonts w:ascii="Georgia" w:hAnsi="Georgia"/>
          <w:sz w:val="24"/>
          <w:szCs w:val="24"/>
        </w:rPr>
        <w:t xml:space="preserve">oday’s product comparison matches up two brands of modeling </w:t>
      </w:r>
      <w:r w:rsidR="005421A1">
        <w:rPr>
          <w:rFonts w:ascii="Georgia" w:hAnsi="Georgia"/>
          <w:sz w:val="24"/>
          <w:szCs w:val="24"/>
        </w:rPr>
        <w:t>dough,</w:t>
      </w:r>
      <w:r w:rsidR="00F93F7D">
        <w:rPr>
          <w:rFonts w:ascii="Georgia" w:hAnsi="Georgia"/>
          <w:sz w:val="24"/>
          <w:szCs w:val="24"/>
        </w:rPr>
        <w:t xml:space="preserve"> </w:t>
      </w:r>
      <w:r w:rsidR="00BD5BC6" w:rsidRPr="003A0335">
        <w:rPr>
          <w:rFonts w:ascii="Georgia" w:hAnsi="Georgia"/>
          <w:sz w:val="24"/>
          <w:szCs w:val="24"/>
        </w:rPr>
        <w:t>Hasbro’s Play-Doh and</w:t>
      </w:r>
      <w:r w:rsidR="008D46C0" w:rsidRPr="003A0335">
        <w:rPr>
          <w:rFonts w:ascii="Georgia" w:hAnsi="Georgia"/>
          <w:sz w:val="24"/>
          <w:szCs w:val="24"/>
        </w:rPr>
        <w:t xml:space="preserve"> Cra-Z-Art’s Softee Dough.  Our experts</w:t>
      </w:r>
      <w:r w:rsidR="0014125A" w:rsidRPr="003A0335">
        <w:rPr>
          <w:rFonts w:ascii="Georgia" w:hAnsi="Georgia"/>
          <w:sz w:val="24"/>
          <w:szCs w:val="24"/>
        </w:rPr>
        <w:t xml:space="preserve"> </w:t>
      </w:r>
      <w:r w:rsidR="00BD5BC6" w:rsidRPr="003A0335">
        <w:rPr>
          <w:rFonts w:ascii="Georgia" w:hAnsi="Georgia"/>
          <w:sz w:val="24"/>
          <w:szCs w:val="24"/>
        </w:rPr>
        <w:t xml:space="preserve">tested </w:t>
      </w:r>
      <w:r w:rsidR="0014125A" w:rsidRPr="003A0335">
        <w:rPr>
          <w:rFonts w:ascii="Georgia" w:hAnsi="Georgia"/>
          <w:sz w:val="24"/>
          <w:szCs w:val="24"/>
        </w:rPr>
        <w:t>these products to inform you, the cautious kid consumer, which is the better buy.</w:t>
      </w:r>
    </w:p>
    <w:p w:rsidR="00376551" w:rsidRPr="00527DB7" w:rsidRDefault="00376551" w:rsidP="00BD5BC6">
      <w:pPr>
        <w:pStyle w:val="NoSpacing"/>
        <w:spacing w:line="360" w:lineRule="auto"/>
        <w:rPr>
          <w:rFonts w:ascii="Georgia" w:hAnsi="Georgia"/>
          <w:sz w:val="24"/>
          <w:szCs w:val="24"/>
        </w:rPr>
      </w:pPr>
      <w:r w:rsidRPr="00597790">
        <w:rPr>
          <w:rFonts w:ascii="Georgia" w:hAnsi="Georgia"/>
          <w:sz w:val="24"/>
          <w:szCs w:val="24"/>
        </w:rPr>
        <w:tab/>
      </w:r>
      <w:r w:rsidRPr="00527DB7">
        <w:rPr>
          <w:rFonts w:ascii="Georgia" w:hAnsi="Georgia"/>
          <w:sz w:val="24"/>
          <w:szCs w:val="24"/>
        </w:rPr>
        <w:t xml:space="preserve">The </w:t>
      </w:r>
      <w:r w:rsidRPr="00535A6C">
        <w:rPr>
          <w:rFonts w:ascii="Georgia" w:hAnsi="Georgia"/>
          <w:sz w:val="24"/>
          <w:szCs w:val="24"/>
          <w:highlight w:val="lightGray"/>
        </w:rPr>
        <w:t>first</w:t>
      </w:r>
      <w:r w:rsidRPr="00527DB7">
        <w:rPr>
          <w:rFonts w:ascii="Georgia" w:hAnsi="Georgia"/>
          <w:sz w:val="24"/>
          <w:szCs w:val="24"/>
        </w:rPr>
        <w:t xml:space="preserve"> thing we noticed after a few minutes of </w:t>
      </w:r>
      <w:r w:rsidRPr="00B54311">
        <w:rPr>
          <w:rFonts w:ascii="Georgia" w:hAnsi="Georgia"/>
          <w:sz w:val="24"/>
          <w:szCs w:val="24"/>
          <w:highlight w:val="yellow"/>
        </w:rPr>
        <w:t>molding, rolling, stretching, a</w:t>
      </w:r>
      <w:r w:rsidR="001330E2" w:rsidRPr="00B54311">
        <w:rPr>
          <w:rFonts w:ascii="Georgia" w:hAnsi="Georgia"/>
          <w:sz w:val="24"/>
          <w:szCs w:val="24"/>
          <w:highlight w:val="yellow"/>
        </w:rPr>
        <w:t>nd twisting</w:t>
      </w:r>
      <w:r w:rsidR="001330E2" w:rsidRPr="00527DB7">
        <w:rPr>
          <w:rFonts w:ascii="Georgia" w:hAnsi="Georgia"/>
          <w:sz w:val="24"/>
          <w:szCs w:val="24"/>
        </w:rPr>
        <w:t xml:space="preserve"> these products is that they definitely have different compositions</w:t>
      </w:r>
      <w:r w:rsidRPr="00527DB7">
        <w:rPr>
          <w:rFonts w:ascii="Georgia" w:hAnsi="Georgia"/>
          <w:sz w:val="24"/>
          <w:szCs w:val="24"/>
        </w:rPr>
        <w:t xml:space="preserve">.  Softee Dough has a </w:t>
      </w:r>
      <w:r w:rsidRPr="006719A1">
        <w:rPr>
          <w:rFonts w:ascii="Georgia" w:hAnsi="Georgia"/>
          <w:sz w:val="24"/>
          <w:szCs w:val="24"/>
          <w:highlight w:val="yellow"/>
        </w:rPr>
        <w:t>smoother surface, a f</w:t>
      </w:r>
      <w:r w:rsidR="001330E2" w:rsidRPr="006719A1">
        <w:rPr>
          <w:rFonts w:ascii="Georgia" w:hAnsi="Georgia"/>
          <w:sz w:val="24"/>
          <w:szCs w:val="24"/>
          <w:highlight w:val="yellow"/>
        </w:rPr>
        <w:t>aint plastic-y smell, and</w:t>
      </w:r>
      <w:r w:rsidRPr="006719A1">
        <w:rPr>
          <w:rFonts w:ascii="Georgia" w:hAnsi="Georgia"/>
          <w:sz w:val="24"/>
          <w:szCs w:val="24"/>
          <w:highlight w:val="yellow"/>
        </w:rPr>
        <w:t xml:space="preserve"> a rubbery feel.</w:t>
      </w:r>
      <w:r w:rsidRPr="00527DB7">
        <w:rPr>
          <w:rFonts w:ascii="Georgia" w:hAnsi="Georgia"/>
          <w:sz w:val="24"/>
          <w:szCs w:val="24"/>
        </w:rPr>
        <w:t xml:space="preserve">  </w:t>
      </w:r>
      <w:r w:rsidRPr="00535A6C">
        <w:rPr>
          <w:rFonts w:ascii="Georgia" w:hAnsi="Georgia"/>
          <w:sz w:val="24"/>
          <w:szCs w:val="24"/>
          <w:highlight w:val="lightGray"/>
        </w:rPr>
        <w:t>On the other hand,</w:t>
      </w:r>
      <w:r w:rsidRPr="00527DB7">
        <w:rPr>
          <w:rFonts w:ascii="Georgia" w:hAnsi="Georgia"/>
          <w:sz w:val="24"/>
          <w:szCs w:val="24"/>
        </w:rPr>
        <w:t xml:space="preserve"> Play-Doh </w:t>
      </w:r>
      <w:r w:rsidR="003A0335" w:rsidRPr="00527DB7">
        <w:rPr>
          <w:rFonts w:ascii="Georgia" w:hAnsi="Georgia"/>
          <w:sz w:val="24"/>
          <w:szCs w:val="24"/>
        </w:rPr>
        <w:t xml:space="preserve">feels </w:t>
      </w:r>
      <w:r w:rsidR="003A0335" w:rsidRPr="006719A1">
        <w:rPr>
          <w:rFonts w:ascii="Georgia" w:hAnsi="Georgia"/>
          <w:sz w:val="24"/>
          <w:szCs w:val="24"/>
          <w:highlight w:val="yellow"/>
        </w:rPr>
        <w:t>slightly</w:t>
      </w:r>
      <w:r w:rsidRPr="006719A1">
        <w:rPr>
          <w:rFonts w:ascii="Georgia" w:hAnsi="Georgia"/>
          <w:sz w:val="24"/>
          <w:szCs w:val="24"/>
          <w:highlight w:val="yellow"/>
        </w:rPr>
        <w:t xml:space="preserve"> sandier, has a strong salty smell, and is squishier</w:t>
      </w:r>
      <w:r w:rsidRPr="00527DB7">
        <w:rPr>
          <w:rFonts w:ascii="Georgia" w:hAnsi="Georgia"/>
          <w:sz w:val="24"/>
          <w:szCs w:val="24"/>
        </w:rPr>
        <w:t>.  Although not recommended, we tasted a little of each</w:t>
      </w:r>
      <w:r w:rsidR="00DD0DE3" w:rsidRPr="00527DB7">
        <w:rPr>
          <w:rFonts w:ascii="Georgia" w:hAnsi="Georgia"/>
          <w:sz w:val="24"/>
          <w:szCs w:val="24"/>
        </w:rPr>
        <w:t xml:space="preserve">.  Play-Doh tastes like extremely salty dough, while </w:t>
      </w:r>
      <w:r w:rsidR="001330E2" w:rsidRPr="006719A1">
        <w:rPr>
          <w:rFonts w:ascii="Georgia" w:hAnsi="Georgia"/>
          <w:sz w:val="24"/>
          <w:szCs w:val="24"/>
          <w:highlight w:val="yellow"/>
        </w:rPr>
        <w:t xml:space="preserve">Softee Dough </w:t>
      </w:r>
      <w:proofErr w:type="gramStart"/>
      <w:r w:rsidR="001330E2" w:rsidRPr="006719A1">
        <w:rPr>
          <w:rFonts w:ascii="Georgia" w:hAnsi="Georgia"/>
          <w:sz w:val="24"/>
          <w:szCs w:val="24"/>
          <w:highlight w:val="yellow"/>
        </w:rPr>
        <w:t>taste</w:t>
      </w:r>
      <w:proofErr w:type="gramEnd"/>
      <w:r w:rsidR="001330E2" w:rsidRPr="006719A1">
        <w:rPr>
          <w:rFonts w:ascii="Georgia" w:hAnsi="Georgia"/>
          <w:sz w:val="24"/>
          <w:szCs w:val="24"/>
          <w:highlight w:val="yellow"/>
        </w:rPr>
        <w:t xml:space="preserve"> a bit like a tire</w:t>
      </w:r>
      <w:r w:rsidR="00DD0DE3" w:rsidRPr="00527DB7">
        <w:rPr>
          <w:rFonts w:ascii="Georgia" w:hAnsi="Georgia"/>
          <w:sz w:val="24"/>
          <w:szCs w:val="24"/>
        </w:rPr>
        <w:t>.  The Play-Doh container actually says “non-toxic</w:t>
      </w:r>
      <w:r w:rsidR="003A0335">
        <w:rPr>
          <w:rFonts w:ascii="Georgia" w:hAnsi="Georgia"/>
          <w:sz w:val="24"/>
          <w:szCs w:val="24"/>
        </w:rPr>
        <w:t>.”</w:t>
      </w:r>
      <w:r w:rsidR="00BD5BC6" w:rsidRPr="00527DB7">
        <w:rPr>
          <w:rFonts w:ascii="Georgia" w:hAnsi="Georgia"/>
          <w:sz w:val="24"/>
          <w:szCs w:val="24"/>
        </w:rPr>
        <w:t xml:space="preserve">  </w:t>
      </w:r>
      <w:r w:rsidR="00BD5BC6" w:rsidRPr="00535A6C">
        <w:rPr>
          <w:rFonts w:ascii="Georgia" w:hAnsi="Georgia"/>
          <w:sz w:val="24"/>
          <w:szCs w:val="24"/>
          <w:highlight w:val="lightGray"/>
        </w:rPr>
        <w:t>I</w:t>
      </w:r>
      <w:r w:rsidR="00DD0DE3" w:rsidRPr="00535A6C">
        <w:rPr>
          <w:rFonts w:ascii="Georgia" w:hAnsi="Georgia"/>
          <w:sz w:val="24"/>
          <w:szCs w:val="24"/>
          <w:highlight w:val="lightGray"/>
        </w:rPr>
        <w:t>n contrast,</w:t>
      </w:r>
      <w:r w:rsidR="00DD0DE3" w:rsidRPr="00527DB7">
        <w:rPr>
          <w:rFonts w:ascii="Georgia" w:hAnsi="Georgia"/>
          <w:sz w:val="24"/>
          <w:szCs w:val="24"/>
        </w:rPr>
        <w:t xml:space="preserve"> the Softee-Dough container says “not intended to be eaten.”  </w:t>
      </w:r>
      <w:r w:rsidR="00083164" w:rsidRPr="00527DB7">
        <w:rPr>
          <w:rFonts w:ascii="Georgia" w:hAnsi="Georgia"/>
          <w:sz w:val="24"/>
          <w:szCs w:val="24"/>
        </w:rPr>
        <w:t xml:space="preserve">We </w:t>
      </w:r>
      <w:r w:rsidR="00083164" w:rsidRPr="00535A6C">
        <w:rPr>
          <w:rFonts w:ascii="Georgia" w:hAnsi="Georgia"/>
          <w:sz w:val="24"/>
          <w:szCs w:val="24"/>
          <w:highlight w:val="lightGray"/>
        </w:rPr>
        <w:t>also</w:t>
      </w:r>
      <w:r w:rsidR="00083164" w:rsidRPr="00527DB7">
        <w:rPr>
          <w:rFonts w:ascii="Georgia" w:hAnsi="Georgia"/>
          <w:sz w:val="24"/>
          <w:szCs w:val="24"/>
        </w:rPr>
        <w:t xml:space="preserve"> </w:t>
      </w:r>
      <w:r w:rsidR="00083164" w:rsidRPr="006719A1">
        <w:rPr>
          <w:rFonts w:ascii="Georgia" w:hAnsi="Georgia"/>
          <w:sz w:val="24"/>
          <w:szCs w:val="24"/>
          <w:highlight w:val="cyan"/>
        </w:rPr>
        <w:t>pressed</w:t>
      </w:r>
      <w:r w:rsidR="0094318F" w:rsidRPr="006719A1">
        <w:rPr>
          <w:rFonts w:ascii="Georgia" w:hAnsi="Georgia"/>
          <w:sz w:val="24"/>
          <w:szCs w:val="24"/>
          <w:highlight w:val="cyan"/>
        </w:rPr>
        <w:t xml:space="preserve"> the products on our arms</w:t>
      </w:r>
      <w:r w:rsidR="0094318F" w:rsidRPr="00527DB7">
        <w:rPr>
          <w:rFonts w:ascii="Georgia" w:hAnsi="Georgia"/>
          <w:sz w:val="24"/>
          <w:szCs w:val="24"/>
        </w:rPr>
        <w:t xml:space="preserve"> and</w:t>
      </w:r>
      <w:r w:rsidR="00083164" w:rsidRPr="00527DB7">
        <w:rPr>
          <w:rFonts w:ascii="Georgia" w:hAnsi="Georgia"/>
          <w:sz w:val="24"/>
          <w:szCs w:val="24"/>
        </w:rPr>
        <w:t xml:space="preserve"> we believe Softee Dough left a trace of </w:t>
      </w:r>
      <w:r w:rsidR="00083164" w:rsidRPr="006719A1">
        <w:rPr>
          <w:rFonts w:ascii="Georgia" w:hAnsi="Georgia"/>
          <w:sz w:val="24"/>
          <w:szCs w:val="24"/>
          <w:highlight w:val="yellow"/>
        </w:rPr>
        <w:t>oily residue</w:t>
      </w:r>
      <w:r w:rsidR="00083164" w:rsidRPr="00527DB7">
        <w:rPr>
          <w:rFonts w:ascii="Georgia" w:hAnsi="Georgia"/>
          <w:sz w:val="24"/>
          <w:szCs w:val="24"/>
        </w:rPr>
        <w:t xml:space="preserve">.  </w:t>
      </w:r>
      <w:r w:rsidR="00DD0DE3" w:rsidRPr="00527DB7">
        <w:rPr>
          <w:rFonts w:ascii="Georgia" w:hAnsi="Georgia"/>
          <w:sz w:val="24"/>
          <w:szCs w:val="24"/>
        </w:rPr>
        <w:t xml:space="preserve">All of this leads us to believe that Softee Dough has more of a </w:t>
      </w:r>
      <w:r w:rsidR="00DD0DE3" w:rsidRPr="006719A1">
        <w:rPr>
          <w:rFonts w:ascii="Georgia" w:hAnsi="Georgia"/>
          <w:sz w:val="24"/>
          <w:szCs w:val="24"/>
          <w:highlight w:val="yellow"/>
        </w:rPr>
        <w:t>synthet</w:t>
      </w:r>
      <w:r w:rsidR="00BD5BC6" w:rsidRPr="006719A1">
        <w:rPr>
          <w:rFonts w:ascii="Georgia" w:hAnsi="Georgia"/>
          <w:sz w:val="24"/>
          <w:szCs w:val="24"/>
          <w:highlight w:val="yellow"/>
        </w:rPr>
        <w:t>ic, petroleum based make up</w:t>
      </w:r>
      <w:r w:rsidR="00BD5BC6" w:rsidRPr="00527DB7">
        <w:rPr>
          <w:rFonts w:ascii="Georgia" w:hAnsi="Georgia"/>
          <w:sz w:val="24"/>
          <w:szCs w:val="24"/>
        </w:rPr>
        <w:t xml:space="preserve">, </w:t>
      </w:r>
      <w:r w:rsidR="00BD5BC6" w:rsidRPr="00535A6C">
        <w:rPr>
          <w:rFonts w:ascii="Georgia" w:hAnsi="Georgia"/>
          <w:sz w:val="24"/>
          <w:szCs w:val="24"/>
          <w:highlight w:val="lightGray"/>
        </w:rPr>
        <w:t>while</w:t>
      </w:r>
      <w:r w:rsidR="00DD0DE3" w:rsidRPr="00527DB7">
        <w:rPr>
          <w:rFonts w:ascii="Georgia" w:hAnsi="Georgia"/>
          <w:sz w:val="24"/>
          <w:szCs w:val="24"/>
        </w:rPr>
        <w:t xml:space="preserve"> Play-Doh is made up of ingredients you might find in the kitchen.  </w:t>
      </w:r>
    </w:p>
    <w:p w:rsidR="0014125A" w:rsidRPr="00527DB7" w:rsidRDefault="00DD0DE3" w:rsidP="00BD5BC6">
      <w:pPr>
        <w:pStyle w:val="NoSpacing"/>
        <w:spacing w:line="360" w:lineRule="auto"/>
        <w:ind w:firstLine="720"/>
        <w:rPr>
          <w:rFonts w:ascii="Georgia" w:hAnsi="Georgia"/>
          <w:sz w:val="24"/>
          <w:szCs w:val="24"/>
        </w:rPr>
      </w:pPr>
      <w:r w:rsidRPr="00527DB7">
        <w:rPr>
          <w:rFonts w:ascii="Georgia" w:hAnsi="Georgia"/>
          <w:sz w:val="24"/>
          <w:szCs w:val="24"/>
        </w:rPr>
        <w:t>W</w:t>
      </w:r>
      <w:r w:rsidR="0014125A" w:rsidRPr="00527DB7">
        <w:rPr>
          <w:rFonts w:ascii="Georgia" w:hAnsi="Georgia"/>
          <w:sz w:val="24"/>
          <w:szCs w:val="24"/>
        </w:rPr>
        <w:t>e found that Play-Doh is ea</w:t>
      </w:r>
      <w:r w:rsidR="006E3071" w:rsidRPr="00527DB7">
        <w:rPr>
          <w:rFonts w:ascii="Georgia" w:hAnsi="Georgia"/>
          <w:sz w:val="24"/>
          <w:szCs w:val="24"/>
        </w:rPr>
        <w:t xml:space="preserve">sier to shape.  It is </w:t>
      </w:r>
      <w:r w:rsidR="006E3071" w:rsidRPr="006719A1">
        <w:rPr>
          <w:rFonts w:ascii="Georgia" w:hAnsi="Georgia"/>
          <w:sz w:val="24"/>
          <w:szCs w:val="24"/>
          <w:highlight w:val="yellow"/>
        </w:rPr>
        <w:t>quite pli</w:t>
      </w:r>
      <w:r w:rsidR="0014125A" w:rsidRPr="006719A1">
        <w:rPr>
          <w:rFonts w:ascii="Georgia" w:hAnsi="Georgia"/>
          <w:sz w:val="24"/>
          <w:szCs w:val="24"/>
          <w:highlight w:val="yellow"/>
        </w:rPr>
        <w:t>able,</w:t>
      </w:r>
      <w:r w:rsidR="0014125A" w:rsidRPr="00527DB7">
        <w:rPr>
          <w:rFonts w:ascii="Georgia" w:hAnsi="Georgia"/>
          <w:sz w:val="24"/>
          <w:szCs w:val="24"/>
        </w:rPr>
        <w:t xml:space="preserve"> while Softee Dough is </w:t>
      </w:r>
      <w:r w:rsidR="00083164" w:rsidRPr="006719A1">
        <w:rPr>
          <w:rFonts w:ascii="Georgia" w:hAnsi="Georgia"/>
          <w:sz w:val="24"/>
          <w:szCs w:val="24"/>
          <w:highlight w:val="yellow"/>
        </w:rPr>
        <w:t xml:space="preserve">rubbery and </w:t>
      </w:r>
      <w:r w:rsidR="0014125A" w:rsidRPr="006719A1">
        <w:rPr>
          <w:rFonts w:ascii="Georgia" w:hAnsi="Georgia"/>
          <w:sz w:val="24"/>
          <w:szCs w:val="24"/>
          <w:highlight w:val="yellow"/>
        </w:rPr>
        <w:t>slightly less bendable</w:t>
      </w:r>
      <w:r w:rsidR="0014125A" w:rsidRPr="00527DB7">
        <w:rPr>
          <w:rFonts w:ascii="Georgia" w:hAnsi="Georgia"/>
          <w:sz w:val="24"/>
          <w:szCs w:val="24"/>
        </w:rPr>
        <w:t xml:space="preserve">.  Play-Doh also </w:t>
      </w:r>
      <w:r w:rsidR="0014125A" w:rsidRPr="006719A1">
        <w:rPr>
          <w:rFonts w:ascii="Georgia" w:hAnsi="Georgia"/>
          <w:sz w:val="24"/>
          <w:szCs w:val="24"/>
          <w:highlight w:val="yellow"/>
        </w:rPr>
        <w:t>fits into and forms around objects better</w:t>
      </w:r>
      <w:r w:rsidR="00376551" w:rsidRPr="00527DB7">
        <w:rPr>
          <w:rFonts w:ascii="Georgia" w:hAnsi="Georgia"/>
          <w:sz w:val="24"/>
          <w:szCs w:val="24"/>
        </w:rPr>
        <w:t xml:space="preserve"> for somewhat cleaner impressions.</w:t>
      </w:r>
      <w:r w:rsidRPr="00527DB7">
        <w:rPr>
          <w:rFonts w:ascii="Georgia" w:hAnsi="Georgia"/>
          <w:sz w:val="24"/>
          <w:szCs w:val="24"/>
        </w:rPr>
        <w:t xml:space="preserve">  </w:t>
      </w:r>
      <w:r w:rsidRPr="00535A6C">
        <w:rPr>
          <w:rFonts w:ascii="Georgia" w:hAnsi="Georgia"/>
          <w:sz w:val="24"/>
          <w:szCs w:val="24"/>
          <w:highlight w:val="lightGray"/>
        </w:rPr>
        <w:t>However,</w:t>
      </w:r>
      <w:r w:rsidRPr="00527DB7">
        <w:rPr>
          <w:rFonts w:ascii="Georgia" w:hAnsi="Georgia"/>
          <w:sz w:val="24"/>
          <w:szCs w:val="24"/>
        </w:rPr>
        <w:t xml:space="preserve"> Play-Doh also</w:t>
      </w:r>
      <w:r w:rsidR="00376551" w:rsidRPr="00527DB7">
        <w:rPr>
          <w:rFonts w:ascii="Georgia" w:hAnsi="Georgia"/>
          <w:sz w:val="24"/>
          <w:szCs w:val="24"/>
        </w:rPr>
        <w:t xml:space="preserve"> </w:t>
      </w:r>
      <w:r w:rsidR="001330E2" w:rsidRPr="00527DB7">
        <w:rPr>
          <w:rFonts w:ascii="Georgia" w:hAnsi="Georgia"/>
          <w:sz w:val="24"/>
          <w:szCs w:val="24"/>
        </w:rPr>
        <w:t xml:space="preserve">comes apart easily.  We found little crumbs of Play-Doh all over the table on which we were playing.  </w:t>
      </w:r>
      <w:r w:rsidR="001330E2" w:rsidRPr="006719A1">
        <w:rPr>
          <w:rFonts w:ascii="Georgia" w:hAnsi="Georgia"/>
          <w:sz w:val="24"/>
          <w:szCs w:val="24"/>
          <w:highlight w:val="cyan"/>
        </w:rPr>
        <w:t xml:space="preserve">Play-Doh got stuck on and in our fingernails after several minutes of play.  </w:t>
      </w:r>
      <w:r w:rsidR="001330E2" w:rsidRPr="00535A6C">
        <w:rPr>
          <w:rFonts w:ascii="Georgia" w:hAnsi="Georgia"/>
          <w:sz w:val="24"/>
          <w:szCs w:val="24"/>
          <w:highlight w:val="lightGray"/>
        </w:rPr>
        <w:t xml:space="preserve">On the contrary, </w:t>
      </w:r>
      <w:r w:rsidR="001330E2" w:rsidRPr="006719A1">
        <w:rPr>
          <w:rFonts w:ascii="Georgia" w:hAnsi="Georgia"/>
          <w:sz w:val="24"/>
          <w:szCs w:val="24"/>
          <w:highlight w:val="cyan"/>
        </w:rPr>
        <w:t>there wasn’t a trace of Softee Dough to be found on our testing table or on our fingernails.</w:t>
      </w:r>
      <w:r w:rsidR="001330E2" w:rsidRPr="00527DB7">
        <w:rPr>
          <w:rFonts w:ascii="Georgia" w:hAnsi="Georgia"/>
          <w:sz w:val="24"/>
          <w:szCs w:val="24"/>
        </w:rPr>
        <w:t xml:space="preserve">  </w:t>
      </w:r>
      <w:r w:rsidR="0094318F" w:rsidRPr="00527DB7">
        <w:rPr>
          <w:rFonts w:ascii="Georgia" w:hAnsi="Georgia"/>
          <w:sz w:val="24"/>
          <w:szCs w:val="24"/>
        </w:rPr>
        <w:t>Interestingly, we found pieces of Play-Doh in the Soft</w:t>
      </w:r>
      <w:r w:rsidR="00497FAA" w:rsidRPr="00527DB7">
        <w:rPr>
          <w:rFonts w:ascii="Georgia" w:hAnsi="Georgia"/>
          <w:sz w:val="24"/>
          <w:szCs w:val="24"/>
        </w:rPr>
        <w:t>ee</w:t>
      </w:r>
      <w:r w:rsidR="0094318F" w:rsidRPr="00527DB7">
        <w:rPr>
          <w:rFonts w:ascii="Georgia" w:hAnsi="Georgia"/>
          <w:sz w:val="24"/>
          <w:szCs w:val="24"/>
        </w:rPr>
        <w:t>-Dough, but no Soft</w:t>
      </w:r>
      <w:r w:rsidR="00497FAA" w:rsidRPr="00527DB7">
        <w:rPr>
          <w:rFonts w:ascii="Georgia" w:hAnsi="Georgia"/>
          <w:sz w:val="24"/>
          <w:szCs w:val="24"/>
        </w:rPr>
        <w:t>ee</w:t>
      </w:r>
      <w:r w:rsidR="0094318F" w:rsidRPr="00527DB7">
        <w:rPr>
          <w:rFonts w:ascii="Georgia" w:hAnsi="Georgia"/>
          <w:sz w:val="24"/>
          <w:szCs w:val="24"/>
        </w:rPr>
        <w:t xml:space="preserve">-Dough stuck in the Play-Doh. </w:t>
      </w:r>
      <w:r w:rsidR="001330E2" w:rsidRPr="00527DB7">
        <w:rPr>
          <w:rFonts w:ascii="Georgia" w:hAnsi="Georgia"/>
          <w:sz w:val="24"/>
          <w:szCs w:val="24"/>
        </w:rPr>
        <w:t xml:space="preserve">We tested </w:t>
      </w:r>
      <w:r w:rsidR="001330E2" w:rsidRPr="006719A1">
        <w:rPr>
          <w:rFonts w:ascii="Georgia" w:hAnsi="Georgia"/>
          <w:sz w:val="24"/>
          <w:szCs w:val="24"/>
          <w:highlight w:val="cyan"/>
        </w:rPr>
        <w:t>which product would stretch farther</w:t>
      </w:r>
      <w:r w:rsidR="001330E2" w:rsidRPr="00527DB7">
        <w:rPr>
          <w:rFonts w:ascii="Georgia" w:hAnsi="Georgia"/>
          <w:sz w:val="24"/>
          <w:szCs w:val="24"/>
        </w:rPr>
        <w:t xml:space="preserve"> without breaking apart.  The clear winner was Soft</w:t>
      </w:r>
      <w:r w:rsidR="00497FAA" w:rsidRPr="00527DB7">
        <w:rPr>
          <w:rFonts w:ascii="Georgia" w:hAnsi="Georgia"/>
          <w:sz w:val="24"/>
          <w:szCs w:val="24"/>
        </w:rPr>
        <w:t>ee</w:t>
      </w:r>
      <w:r w:rsidR="001330E2" w:rsidRPr="00527DB7">
        <w:rPr>
          <w:rFonts w:ascii="Georgia" w:hAnsi="Georgia"/>
          <w:sz w:val="24"/>
          <w:szCs w:val="24"/>
        </w:rPr>
        <w:t xml:space="preserve"> Dough.  </w:t>
      </w:r>
      <w:r w:rsidR="0094318F" w:rsidRPr="00527DB7">
        <w:rPr>
          <w:rFonts w:ascii="Georgia" w:hAnsi="Georgia"/>
          <w:sz w:val="24"/>
          <w:szCs w:val="24"/>
        </w:rPr>
        <w:t xml:space="preserve">We also left both products out in the open </w:t>
      </w:r>
      <w:r w:rsidR="00BD5BC6" w:rsidRPr="00527DB7">
        <w:rPr>
          <w:rFonts w:ascii="Georgia" w:hAnsi="Georgia"/>
          <w:sz w:val="24"/>
          <w:szCs w:val="24"/>
        </w:rPr>
        <w:t xml:space="preserve">for twelve hours </w:t>
      </w:r>
      <w:r w:rsidR="0094318F" w:rsidRPr="00527DB7">
        <w:rPr>
          <w:rFonts w:ascii="Georgia" w:hAnsi="Georgia"/>
          <w:sz w:val="24"/>
          <w:szCs w:val="24"/>
        </w:rPr>
        <w:t>to see which would dry quicker.  They were both a bit firmer and less bendable than before, but Play-</w:t>
      </w:r>
      <w:proofErr w:type="spellStart"/>
      <w:r w:rsidR="0094318F" w:rsidRPr="00527DB7">
        <w:rPr>
          <w:rFonts w:ascii="Georgia" w:hAnsi="Georgia"/>
          <w:sz w:val="24"/>
          <w:szCs w:val="24"/>
        </w:rPr>
        <w:t>Doh</w:t>
      </w:r>
      <w:r w:rsidR="00083164" w:rsidRPr="00527DB7">
        <w:rPr>
          <w:rFonts w:ascii="Georgia" w:hAnsi="Georgia"/>
          <w:sz w:val="24"/>
          <w:szCs w:val="24"/>
        </w:rPr>
        <w:t>’s</w:t>
      </w:r>
      <w:proofErr w:type="spellEnd"/>
      <w:r w:rsidR="00083164" w:rsidRPr="00527DB7">
        <w:rPr>
          <w:rFonts w:ascii="Georgia" w:hAnsi="Georgia"/>
          <w:sz w:val="24"/>
          <w:szCs w:val="24"/>
        </w:rPr>
        <w:t xml:space="preserve"> crumbly quality increased.</w:t>
      </w:r>
    </w:p>
    <w:p w:rsidR="00083164" w:rsidRPr="00597790" w:rsidRDefault="00083164" w:rsidP="00BD5BC6">
      <w:pPr>
        <w:pStyle w:val="NoSpacing"/>
        <w:spacing w:line="360" w:lineRule="auto"/>
        <w:ind w:firstLine="720"/>
        <w:rPr>
          <w:rFonts w:ascii="Georgia" w:hAnsi="Georgia"/>
          <w:sz w:val="24"/>
          <w:szCs w:val="24"/>
        </w:rPr>
      </w:pPr>
      <w:r w:rsidRPr="00535A6C">
        <w:rPr>
          <w:rFonts w:ascii="Georgia" w:hAnsi="Georgia"/>
          <w:sz w:val="24"/>
          <w:szCs w:val="24"/>
          <w:highlight w:val="lightGray"/>
        </w:rPr>
        <w:t>All thi</w:t>
      </w:r>
      <w:r w:rsidR="001362D2" w:rsidRPr="00535A6C">
        <w:rPr>
          <w:rFonts w:ascii="Georgia" w:hAnsi="Georgia"/>
          <w:sz w:val="24"/>
          <w:szCs w:val="24"/>
          <w:highlight w:val="lightGray"/>
        </w:rPr>
        <w:t>ngs considered,</w:t>
      </w:r>
      <w:r w:rsidR="001362D2">
        <w:rPr>
          <w:rFonts w:ascii="Georgia" w:hAnsi="Georgia"/>
          <w:sz w:val="24"/>
          <w:szCs w:val="24"/>
        </w:rPr>
        <w:t xml:space="preserve"> we found Softee </w:t>
      </w:r>
      <w:r w:rsidRPr="00527DB7">
        <w:rPr>
          <w:rFonts w:ascii="Georgia" w:hAnsi="Georgia"/>
          <w:sz w:val="24"/>
          <w:szCs w:val="24"/>
        </w:rPr>
        <w:t>Dough t</w:t>
      </w:r>
      <w:r w:rsidR="00BD5BC6" w:rsidRPr="00527DB7">
        <w:rPr>
          <w:rFonts w:ascii="Georgia" w:hAnsi="Georgia"/>
          <w:sz w:val="24"/>
          <w:szCs w:val="24"/>
        </w:rPr>
        <w:t>o</w:t>
      </w:r>
      <w:r w:rsidR="00BD5BC6" w:rsidRPr="00597790">
        <w:rPr>
          <w:rFonts w:ascii="Georgia" w:hAnsi="Georgia"/>
          <w:sz w:val="24"/>
          <w:szCs w:val="24"/>
        </w:rPr>
        <w:t xml:space="preserve"> be the superior product</w:t>
      </w:r>
      <w:r w:rsidRPr="00597790">
        <w:rPr>
          <w:rFonts w:ascii="Georgia" w:hAnsi="Georgia"/>
          <w:sz w:val="24"/>
          <w:szCs w:val="24"/>
        </w:rPr>
        <w:t>.  It holds its shape better than Play-Doh and does not break apart as easily.  Our major concern with Play-Doh is that it is messy.  Play with Play-Doh and you’ll find little pieces of it all over, not to mention you’ll have to clean out your fingernails afterward.  Play-Doh may be the more popular product and may have a storied history, but</w:t>
      </w:r>
      <w:r w:rsidR="001362D2">
        <w:rPr>
          <w:rFonts w:ascii="Georgia" w:hAnsi="Georgia"/>
          <w:sz w:val="24"/>
          <w:szCs w:val="24"/>
        </w:rPr>
        <w:t xml:space="preserve"> Softee </w:t>
      </w:r>
      <w:r w:rsidR="00BD5BC6" w:rsidRPr="00597790">
        <w:rPr>
          <w:rFonts w:ascii="Georgia" w:hAnsi="Georgia"/>
          <w:sz w:val="24"/>
          <w:szCs w:val="24"/>
        </w:rPr>
        <w:t>Dough</w:t>
      </w:r>
      <w:r w:rsidRPr="00597790">
        <w:rPr>
          <w:rFonts w:ascii="Georgia" w:hAnsi="Georgia"/>
          <w:sz w:val="24"/>
          <w:szCs w:val="24"/>
        </w:rPr>
        <w:t xml:space="preserve"> </w:t>
      </w:r>
      <w:r w:rsidR="00BD5BC6" w:rsidRPr="00597790">
        <w:rPr>
          <w:rFonts w:ascii="Georgia" w:hAnsi="Georgia"/>
          <w:sz w:val="24"/>
          <w:szCs w:val="24"/>
        </w:rPr>
        <w:t>is our modeling dough of choice.</w:t>
      </w:r>
    </w:p>
    <w:p w:rsidR="001330E2" w:rsidRPr="00597790" w:rsidRDefault="001330E2" w:rsidP="001330E2">
      <w:pPr>
        <w:pStyle w:val="NoSpacing"/>
        <w:ind w:firstLine="720"/>
        <w:rPr>
          <w:rFonts w:ascii="Georgia" w:hAnsi="Georgia"/>
          <w:sz w:val="24"/>
          <w:szCs w:val="24"/>
        </w:rPr>
      </w:pPr>
    </w:p>
    <w:p w:rsidR="0014125A" w:rsidRPr="00597790" w:rsidRDefault="0014125A" w:rsidP="00C906BE">
      <w:pPr>
        <w:pStyle w:val="NoSpacing"/>
        <w:rPr>
          <w:rFonts w:ascii="Georgia" w:hAnsi="Georgia"/>
          <w:sz w:val="24"/>
          <w:szCs w:val="24"/>
        </w:rPr>
      </w:pPr>
    </w:p>
    <w:p w:rsidR="00BD5BC6" w:rsidRPr="00597790" w:rsidRDefault="00BD5BC6" w:rsidP="00C906BE">
      <w:pPr>
        <w:pStyle w:val="NoSpacing"/>
        <w:rPr>
          <w:rFonts w:ascii="Georgia" w:hAnsi="Georgia"/>
          <w:sz w:val="24"/>
          <w:szCs w:val="24"/>
        </w:rPr>
      </w:pPr>
    </w:p>
    <w:p w:rsidR="00BD5BC6" w:rsidRPr="00597790" w:rsidRDefault="00BD5BC6" w:rsidP="00C906BE">
      <w:pPr>
        <w:pStyle w:val="NoSpacing"/>
        <w:rPr>
          <w:rFonts w:ascii="Georgia" w:hAnsi="Georgia"/>
          <w:sz w:val="24"/>
          <w:szCs w:val="24"/>
        </w:rPr>
      </w:pPr>
    </w:p>
    <w:p w:rsidR="00413FB5" w:rsidRPr="00597790" w:rsidRDefault="00413FB5" w:rsidP="00BD5BC6">
      <w:pPr>
        <w:pStyle w:val="NoSpacing"/>
        <w:jc w:val="center"/>
        <w:rPr>
          <w:rFonts w:ascii="Georgia" w:hAnsi="Georgia"/>
          <w:b/>
          <w:i/>
          <w:shadow/>
          <w:sz w:val="24"/>
          <w:szCs w:val="24"/>
          <w:u w:val="single"/>
        </w:rPr>
      </w:pPr>
    </w:p>
    <w:p w:rsidR="00413FB5" w:rsidRPr="00597790" w:rsidRDefault="00413FB5" w:rsidP="00BD5BC6">
      <w:pPr>
        <w:pStyle w:val="NoSpacing"/>
        <w:jc w:val="center"/>
        <w:rPr>
          <w:rFonts w:ascii="Georgia" w:hAnsi="Georgia"/>
          <w:b/>
          <w:i/>
          <w:shadow/>
          <w:sz w:val="24"/>
          <w:szCs w:val="24"/>
          <w:u w:val="single"/>
        </w:rPr>
      </w:pPr>
    </w:p>
    <w:p w:rsidR="00413FB5" w:rsidRPr="00597790" w:rsidRDefault="00413FB5" w:rsidP="00BD5BC6">
      <w:pPr>
        <w:pStyle w:val="NoSpacing"/>
        <w:jc w:val="center"/>
        <w:rPr>
          <w:rFonts w:ascii="Georgia" w:hAnsi="Georgia"/>
          <w:b/>
          <w:i/>
          <w:shadow/>
          <w:sz w:val="24"/>
          <w:szCs w:val="24"/>
          <w:u w:val="single"/>
        </w:rPr>
      </w:pPr>
    </w:p>
    <w:p w:rsidR="004D639E" w:rsidRDefault="004D639E" w:rsidP="00BD5BC6">
      <w:pPr>
        <w:pStyle w:val="NoSpacing"/>
        <w:jc w:val="center"/>
        <w:rPr>
          <w:rFonts w:ascii="Georgia" w:hAnsi="Georgia"/>
          <w:b/>
          <w:i/>
          <w:shadow/>
          <w:sz w:val="24"/>
          <w:szCs w:val="24"/>
          <w:u w:val="single"/>
        </w:rPr>
      </w:pPr>
    </w:p>
    <w:p w:rsidR="00597790" w:rsidRPr="002C1345" w:rsidRDefault="00597790" w:rsidP="00597790">
      <w:pPr>
        <w:pStyle w:val="NoSpacing"/>
        <w:jc w:val="center"/>
        <w:rPr>
          <w:rFonts w:ascii="Georgia" w:hAnsi="Georgia"/>
          <w:b/>
          <w:i/>
          <w:sz w:val="24"/>
          <w:szCs w:val="24"/>
          <w:u w:val="single"/>
        </w:rPr>
      </w:pPr>
      <w:r w:rsidRPr="002C1345">
        <w:rPr>
          <w:rFonts w:ascii="Georgia" w:hAnsi="Georgia"/>
          <w:b/>
          <w:i/>
          <w:sz w:val="24"/>
          <w:szCs w:val="24"/>
          <w:u w:val="single"/>
        </w:rPr>
        <w:lastRenderedPageBreak/>
        <w:t xml:space="preserve">Product Comparison </w:t>
      </w:r>
      <w:r w:rsidR="002C1345" w:rsidRPr="002C1345">
        <w:rPr>
          <w:rFonts w:ascii="Georgia" w:hAnsi="Georgia"/>
          <w:b/>
          <w:i/>
          <w:sz w:val="24"/>
          <w:szCs w:val="24"/>
          <w:u w:val="single"/>
        </w:rPr>
        <w:t xml:space="preserve">Essay </w:t>
      </w:r>
      <w:r w:rsidR="00F94D88">
        <w:rPr>
          <w:rFonts w:ascii="Georgia" w:hAnsi="Georgia"/>
          <w:b/>
          <w:i/>
          <w:sz w:val="24"/>
          <w:szCs w:val="24"/>
          <w:u w:val="single"/>
        </w:rPr>
        <w:t xml:space="preserve">Final Copy </w:t>
      </w:r>
      <w:r w:rsidRPr="002C1345">
        <w:rPr>
          <w:rFonts w:ascii="Georgia" w:hAnsi="Georgia"/>
          <w:b/>
          <w:i/>
          <w:sz w:val="24"/>
          <w:szCs w:val="24"/>
          <w:u w:val="single"/>
        </w:rPr>
        <w:t>Rubric</w:t>
      </w:r>
    </w:p>
    <w:p w:rsidR="00315AE3" w:rsidRPr="002C1345" w:rsidRDefault="00315AE3" w:rsidP="00315AE3">
      <w:pPr>
        <w:pStyle w:val="NoSpacing"/>
        <w:rPr>
          <w:rFonts w:ascii="Georgia" w:hAnsi="Georgia"/>
          <w:b/>
          <w:i/>
          <w:sz w:val="24"/>
          <w:szCs w:val="24"/>
        </w:rPr>
      </w:pPr>
      <w:r>
        <w:rPr>
          <w:rFonts w:ascii="Georgia" w:hAnsi="Georgia"/>
          <w:b/>
          <w:i/>
          <w:sz w:val="24"/>
          <w:szCs w:val="24"/>
        </w:rPr>
        <w:t>Focus</w:t>
      </w:r>
    </w:p>
    <w:p w:rsidR="00597790" w:rsidRDefault="00597790" w:rsidP="006E3071">
      <w:pPr>
        <w:pStyle w:val="NoSpacing"/>
        <w:numPr>
          <w:ilvl w:val="0"/>
          <w:numId w:val="3"/>
        </w:numPr>
        <w:rPr>
          <w:rFonts w:ascii="Georgia" w:hAnsi="Georgia"/>
          <w:sz w:val="24"/>
          <w:szCs w:val="24"/>
        </w:rPr>
      </w:pPr>
      <w:r>
        <w:rPr>
          <w:rFonts w:ascii="Georgia" w:hAnsi="Georgia"/>
          <w:sz w:val="24"/>
          <w:szCs w:val="24"/>
        </w:rPr>
        <w:t>The first paragraph effectively introduces the products and the test.</w:t>
      </w:r>
    </w:p>
    <w:p w:rsidR="002C1345" w:rsidRPr="002C1345" w:rsidRDefault="002C1345" w:rsidP="00413FB5">
      <w:pPr>
        <w:pStyle w:val="NoSpacing"/>
        <w:rPr>
          <w:rFonts w:ascii="Georgia" w:hAnsi="Georgia"/>
          <w:b/>
          <w:i/>
          <w:sz w:val="24"/>
          <w:szCs w:val="24"/>
        </w:rPr>
      </w:pPr>
      <w:r>
        <w:rPr>
          <w:rFonts w:ascii="Georgia" w:hAnsi="Georgia"/>
          <w:sz w:val="24"/>
          <w:szCs w:val="24"/>
        </w:rPr>
        <w:t xml:space="preserve"> </w:t>
      </w:r>
      <w:r w:rsidR="006E3071">
        <w:rPr>
          <w:rFonts w:ascii="Georgia" w:hAnsi="Georgia"/>
          <w:sz w:val="24"/>
          <w:szCs w:val="24"/>
        </w:rPr>
        <w:tab/>
      </w:r>
      <w:r>
        <w:rPr>
          <w:rFonts w:ascii="Georgia" w:hAnsi="Georgia"/>
          <w:sz w:val="24"/>
          <w:szCs w:val="24"/>
        </w:rPr>
        <w:t xml:space="preserve">  </w:t>
      </w:r>
      <w:r w:rsidRPr="002C1345">
        <w:rPr>
          <w:rFonts w:ascii="Georgia" w:hAnsi="Georgia"/>
          <w:b/>
          <w:i/>
          <w:sz w:val="24"/>
          <w:szCs w:val="24"/>
        </w:rPr>
        <w:t xml:space="preserve">1    2    3    4        </w:t>
      </w:r>
    </w:p>
    <w:p w:rsidR="00597790" w:rsidRDefault="00597790" w:rsidP="006E3071">
      <w:pPr>
        <w:pStyle w:val="NoSpacing"/>
        <w:numPr>
          <w:ilvl w:val="0"/>
          <w:numId w:val="3"/>
        </w:numPr>
        <w:rPr>
          <w:rFonts w:ascii="Georgia" w:hAnsi="Georgia"/>
          <w:sz w:val="24"/>
          <w:szCs w:val="24"/>
        </w:rPr>
      </w:pPr>
      <w:r>
        <w:rPr>
          <w:rFonts w:ascii="Georgia" w:hAnsi="Georgia"/>
          <w:sz w:val="24"/>
          <w:szCs w:val="24"/>
        </w:rPr>
        <w:t>The final paragraph effectively reveals the tester’</w:t>
      </w:r>
      <w:r w:rsidR="002C1345">
        <w:rPr>
          <w:rFonts w:ascii="Georgia" w:hAnsi="Georgia"/>
          <w:sz w:val="24"/>
          <w:szCs w:val="24"/>
        </w:rPr>
        <w:t>s conclusions about which product is better and list reasons to back up these conclusions.</w:t>
      </w:r>
    </w:p>
    <w:p w:rsidR="00315AE3" w:rsidRDefault="002C1345" w:rsidP="00315AE3">
      <w:pPr>
        <w:pStyle w:val="NoSpacing"/>
        <w:ind w:firstLine="720"/>
        <w:rPr>
          <w:rFonts w:ascii="Georgia" w:hAnsi="Georgia"/>
          <w:b/>
          <w:i/>
          <w:sz w:val="24"/>
          <w:szCs w:val="24"/>
        </w:rPr>
      </w:pPr>
      <w:r>
        <w:rPr>
          <w:rFonts w:ascii="Georgia" w:hAnsi="Georgia"/>
          <w:sz w:val="24"/>
          <w:szCs w:val="24"/>
        </w:rPr>
        <w:t xml:space="preserve">  </w:t>
      </w:r>
      <w:r w:rsidRPr="002C1345">
        <w:rPr>
          <w:rFonts w:ascii="Georgia" w:hAnsi="Georgia"/>
          <w:b/>
          <w:i/>
          <w:sz w:val="24"/>
          <w:szCs w:val="24"/>
        </w:rPr>
        <w:t xml:space="preserve">1    2    3    4       </w:t>
      </w:r>
    </w:p>
    <w:p w:rsidR="00315AE3" w:rsidRDefault="00315AE3" w:rsidP="00315AE3">
      <w:pPr>
        <w:pStyle w:val="NoSpacing"/>
        <w:ind w:left="360"/>
        <w:rPr>
          <w:rFonts w:ascii="Georgia" w:hAnsi="Georgia"/>
          <w:b/>
          <w:i/>
          <w:sz w:val="24"/>
          <w:szCs w:val="24"/>
        </w:rPr>
      </w:pPr>
    </w:p>
    <w:p w:rsidR="00315AE3" w:rsidRPr="00597790" w:rsidRDefault="00315AE3" w:rsidP="00315AE3">
      <w:pPr>
        <w:pStyle w:val="NoSpacing"/>
        <w:rPr>
          <w:rFonts w:ascii="Georgia" w:hAnsi="Georgia"/>
          <w:b/>
          <w:i/>
          <w:sz w:val="24"/>
          <w:szCs w:val="24"/>
        </w:rPr>
      </w:pPr>
      <w:r w:rsidRPr="00597790">
        <w:rPr>
          <w:rFonts w:ascii="Georgia" w:hAnsi="Georgia"/>
          <w:b/>
          <w:i/>
          <w:sz w:val="24"/>
          <w:szCs w:val="24"/>
        </w:rPr>
        <w:t>Organization</w:t>
      </w:r>
    </w:p>
    <w:p w:rsidR="006E3071" w:rsidRPr="006E3071" w:rsidRDefault="00D018E5" w:rsidP="006E3071">
      <w:pPr>
        <w:pStyle w:val="NoSpacing"/>
        <w:numPr>
          <w:ilvl w:val="0"/>
          <w:numId w:val="3"/>
        </w:numPr>
        <w:rPr>
          <w:rFonts w:ascii="Georgia" w:hAnsi="Georgia"/>
          <w:sz w:val="24"/>
          <w:szCs w:val="24"/>
        </w:rPr>
      </w:pPr>
      <w:r>
        <w:rPr>
          <w:rFonts w:ascii="Georgia" w:hAnsi="Georgia"/>
          <w:sz w:val="24"/>
          <w:szCs w:val="24"/>
        </w:rPr>
        <w:t>Topic sentences are used to introduce each paragraph.</w:t>
      </w:r>
    </w:p>
    <w:p w:rsidR="002C1345" w:rsidRDefault="006E3071" w:rsidP="006E3071">
      <w:pPr>
        <w:pStyle w:val="NoSpacing"/>
        <w:ind w:firstLine="720"/>
        <w:rPr>
          <w:rFonts w:ascii="Georgia" w:hAnsi="Georgia"/>
          <w:sz w:val="24"/>
          <w:szCs w:val="24"/>
        </w:rPr>
      </w:pPr>
      <w:r>
        <w:rPr>
          <w:rFonts w:ascii="Georgia" w:hAnsi="Georgia"/>
          <w:sz w:val="24"/>
          <w:szCs w:val="24"/>
        </w:rPr>
        <w:t xml:space="preserve">  </w:t>
      </w:r>
      <w:r w:rsidRPr="002C1345">
        <w:rPr>
          <w:rFonts w:ascii="Georgia" w:hAnsi="Georgia"/>
          <w:b/>
          <w:i/>
          <w:sz w:val="24"/>
          <w:szCs w:val="24"/>
        </w:rPr>
        <w:t xml:space="preserve">1    2    </w:t>
      </w:r>
      <w:r w:rsidR="00F93055">
        <w:rPr>
          <w:rFonts w:ascii="Georgia" w:hAnsi="Georgia"/>
          <w:b/>
          <w:i/>
          <w:sz w:val="24"/>
          <w:szCs w:val="24"/>
        </w:rPr>
        <w:t>3</w:t>
      </w:r>
    </w:p>
    <w:p w:rsidR="002C1345" w:rsidRDefault="002C1345" w:rsidP="006E3071">
      <w:pPr>
        <w:pStyle w:val="NoSpacing"/>
        <w:numPr>
          <w:ilvl w:val="0"/>
          <w:numId w:val="3"/>
        </w:numPr>
        <w:rPr>
          <w:rFonts w:ascii="Georgia" w:hAnsi="Georgia"/>
          <w:sz w:val="24"/>
          <w:szCs w:val="24"/>
        </w:rPr>
      </w:pPr>
      <w:r>
        <w:rPr>
          <w:rFonts w:ascii="Georgia" w:hAnsi="Georgia"/>
          <w:sz w:val="24"/>
          <w:szCs w:val="24"/>
        </w:rPr>
        <w:t>Between the first and last paragraphs, comparis</w:t>
      </w:r>
      <w:r w:rsidR="00E47F71">
        <w:rPr>
          <w:rFonts w:ascii="Georgia" w:hAnsi="Georgia"/>
          <w:sz w:val="24"/>
          <w:szCs w:val="24"/>
        </w:rPr>
        <w:t xml:space="preserve">ons of the products are written </w:t>
      </w:r>
      <w:r w:rsidR="006E3071">
        <w:rPr>
          <w:rFonts w:ascii="Georgia" w:hAnsi="Georgia"/>
          <w:sz w:val="24"/>
          <w:szCs w:val="24"/>
        </w:rPr>
        <w:t>in a way that is easy to follow, logical, and on-topic</w:t>
      </w:r>
      <w:r w:rsidR="00F93055">
        <w:rPr>
          <w:rFonts w:ascii="Georgia" w:hAnsi="Georgia"/>
          <w:sz w:val="24"/>
          <w:szCs w:val="24"/>
        </w:rPr>
        <w:t xml:space="preserve"> (physical properties, taste</w:t>
      </w:r>
      <w:r w:rsidR="00253D0D">
        <w:rPr>
          <w:rFonts w:ascii="Georgia" w:hAnsi="Georgia"/>
          <w:sz w:val="24"/>
          <w:szCs w:val="24"/>
        </w:rPr>
        <w:t>/smell</w:t>
      </w:r>
      <w:r w:rsidR="00F93055">
        <w:rPr>
          <w:rFonts w:ascii="Georgia" w:hAnsi="Georgia"/>
          <w:sz w:val="24"/>
          <w:szCs w:val="24"/>
        </w:rPr>
        <w:t>, product information</w:t>
      </w:r>
      <w:r w:rsidR="00315AE3">
        <w:rPr>
          <w:rFonts w:ascii="Georgia" w:hAnsi="Georgia"/>
          <w:sz w:val="24"/>
          <w:szCs w:val="24"/>
        </w:rPr>
        <w:t>)</w:t>
      </w:r>
    </w:p>
    <w:p w:rsidR="00E47F71" w:rsidRPr="002C1345" w:rsidRDefault="00E47F71" w:rsidP="00E47F71">
      <w:pPr>
        <w:pStyle w:val="NoSpacing"/>
        <w:rPr>
          <w:rFonts w:ascii="Georgia" w:hAnsi="Georgia"/>
          <w:b/>
          <w:i/>
          <w:sz w:val="24"/>
          <w:szCs w:val="24"/>
        </w:rPr>
      </w:pPr>
      <w:r>
        <w:rPr>
          <w:rFonts w:ascii="Georgia" w:hAnsi="Georgia"/>
          <w:sz w:val="24"/>
          <w:szCs w:val="24"/>
        </w:rPr>
        <w:t xml:space="preserve"> </w:t>
      </w:r>
      <w:r w:rsidR="006E3071">
        <w:rPr>
          <w:rFonts w:ascii="Georgia" w:hAnsi="Georgia"/>
          <w:sz w:val="24"/>
          <w:szCs w:val="24"/>
        </w:rPr>
        <w:tab/>
      </w:r>
      <w:r>
        <w:rPr>
          <w:rFonts w:ascii="Georgia" w:hAnsi="Georgia"/>
          <w:sz w:val="24"/>
          <w:szCs w:val="24"/>
        </w:rPr>
        <w:t xml:space="preserve">  </w:t>
      </w:r>
      <w:r w:rsidRPr="002C1345">
        <w:rPr>
          <w:rFonts w:ascii="Georgia" w:hAnsi="Georgia"/>
          <w:b/>
          <w:i/>
          <w:sz w:val="24"/>
          <w:szCs w:val="24"/>
        </w:rPr>
        <w:t xml:space="preserve">1    2    3    4    </w:t>
      </w:r>
      <w:r w:rsidR="00F93055">
        <w:rPr>
          <w:rFonts w:ascii="Georgia" w:hAnsi="Georgia"/>
          <w:b/>
          <w:i/>
          <w:sz w:val="24"/>
          <w:szCs w:val="24"/>
        </w:rPr>
        <w:t>5</w:t>
      </w:r>
      <w:r w:rsidRPr="002C1345">
        <w:rPr>
          <w:rFonts w:ascii="Georgia" w:hAnsi="Georgia"/>
          <w:b/>
          <w:i/>
          <w:sz w:val="24"/>
          <w:szCs w:val="24"/>
        </w:rPr>
        <w:t xml:space="preserve">   </w:t>
      </w:r>
    </w:p>
    <w:p w:rsidR="002C1345" w:rsidRDefault="00DA6C9C" w:rsidP="006E3071">
      <w:pPr>
        <w:pStyle w:val="NoSpacing"/>
        <w:numPr>
          <w:ilvl w:val="0"/>
          <w:numId w:val="3"/>
        </w:numPr>
        <w:rPr>
          <w:rFonts w:ascii="Georgia" w:hAnsi="Georgia"/>
          <w:sz w:val="24"/>
          <w:szCs w:val="24"/>
        </w:rPr>
      </w:pPr>
      <w:r>
        <w:rPr>
          <w:rFonts w:ascii="Georgia" w:hAnsi="Georgia"/>
          <w:sz w:val="24"/>
          <w:szCs w:val="24"/>
        </w:rPr>
        <w:t xml:space="preserve">A variety of transitions are effectively used.  </w:t>
      </w:r>
      <w:r w:rsidR="00F93055">
        <w:rPr>
          <w:rFonts w:ascii="Georgia" w:hAnsi="Georgia"/>
          <w:sz w:val="24"/>
          <w:szCs w:val="24"/>
        </w:rPr>
        <w:t>At least five</w:t>
      </w:r>
      <w:r>
        <w:rPr>
          <w:rFonts w:ascii="Georgia" w:hAnsi="Georgia"/>
          <w:sz w:val="24"/>
          <w:szCs w:val="24"/>
        </w:rPr>
        <w:t xml:space="preserve"> are </w:t>
      </w:r>
      <w:r w:rsidR="003603FC" w:rsidRPr="003603FC">
        <w:rPr>
          <w:rFonts w:ascii="Georgia" w:hAnsi="Georgia"/>
          <w:sz w:val="24"/>
          <w:szCs w:val="24"/>
          <w:highlight w:val="yellow"/>
        </w:rPr>
        <w:t>HIGHLIG</w:t>
      </w:r>
      <w:r w:rsidR="003603FC" w:rsidRPr="00DA6C9C">
        <w:rPr>
          <w:rFonts w:ascii="Georgia" w:hAnsi="Georgia"/>
          <w:sz w:val="24"/>
          <w:szCs w:val="24"/>
          <w:highlight w:val="yellow"/>
        </w:rPr>
        <w:t>HT</w:t>
      </w:r>
      <w:r w:rsidRPr="00DA6C9C">
        <w:rPr>
          <w:rFonts w:ascii="Georgia" w:hAnsi="Georgia"/>
          <w:sz w:val="24"/>
          <w:szCs w:val="24"/>
          <w:highlight w:val="yellow"/>
        </w:rPr>
        <w:t>ED</w:t>
      </w:r>
    </w:p>
    <w:p w:rsidR="00E47F71" w:rsidRPr="002C1345" w:rsidRDefault="00E47F71" w:rsidP="00E47F71">
      <w:pPr>
        <w:pStyle w:val="NoSpacing"/>
        <w:rPr>
          <w:rFonts w:ascii="Georgia" w:hAnsi="Georgia"/>
          <w:b/>
          <w:i/>
          <w:sz w:val="24"/>
          <w:szCs w:val="24"/>
        </w:rPr>
      </w:pPr>
      <w:r>
        <w:rPr>
          <w:rFonts w:ascii="Georgia" w:hAnsi="Georgia"/>
          <w:sz w:val="24"/>
          <w:szCs w:val="24"/>
        </w:rPr>
        <w:t xml:space="preserve">   </w:t>
      </w:r>
      <w:r w:rsidR="006E3071">
        <w:rPr>
          <w:rFonts w:ascii="Georgia" w:hAnsi="Georgia"/>
          <w:sz w:val="24"/>
          <w:szCs w:val="24"/>
        </w:rPr>
        <w:tab/>
      </w:r>
      <w:r w:rsidRPr="002C1345">
        <w:rPr>
          <w:rFonts w:ascii="Georgia" w:hAnsi="Georgia"/>
          <w:b/>
          <w:i/>
          <w:sz w:val="24"/>
          <w:szCs w:val="24"/>
        </w:rPr>
        <w:t xml:space="preserve">1    2    3    4      </w:t>
      </w:r>
      <w:r w:rsidR="00F93055">
        <w:rPr>
          <w:rFonts w:ascii="Georgia" w:hAnsi="Georgia"/>
          <w:b/>
          <w:i/>
          <w:sz w:val="24"/>
          <w:szCs w:val="24"/>
        </w:rPr>
        <w:t>5</w:t>
      </w:r>
    </w:p>
    <w:p w:rsidR="00315AE3" w:rsidRDefault="00315AE3" w:rsidP="00413FB5">
      <w:pPr>
        <w:pStyle w:val="NoSpacing"/>
        <w:rPr>
          <w:rFonts w:ascii="Georgia" w:hAnsi="Georgia"/>
          <w:b/>
          <w:i/>
          <w:sz w:val="24"/>
          <w:szCs w:val="24"/>
        </w:rPr>
      </w:pPr>
    </w:p>
    <w:p w:rsidR="002C1345" w:rsidRDefault="002C1345" w:rsidP="00413FB5">
      <w:pPr>
        <w:pStyle w:val="NoSpacing"/>
        <w:rPr>
          <w:rFonts w:ascii="Georgia" w:hAnsi="Georgia"/>
          <w:b/>
          <w:i/>
          <w:sz w:val="24"/>
          <w:szCs w:val="24"/>
        </w:rPr>
      </w:pPr>
      <w:r w:rsidRPr="002C1345">
        <w:rPr>
          <w:rFonts w:ascii="Georgia" w:hAnsi="Georgia"/>
          <w:b/>
          <w:i/>
          <w:sz w:val="24"/>
          <w:szCs w:val="24"/>
        </w:rPr>
        <w:t>Elaboration</w:t>
      </w:r>
    </w:p>
    <w:p w:rsidR="002C1345" w:rsidRDefault="002C1345" w:rsidP="006E3071">
      <w:pPr>
        <w:pStyle w:val="NoSpacing"/>
        <w:numPr>
          <w:ilvl w:val="0"/>
          <w:numId w:val="3"/>
        </w:numPr>
        <w:rPr>
          <w:rFonts w:ascii="Georgia" w:hAnsi="Georgia"/>
          <w:sz w:val="24"/>
          <w:szCs w:val="24"/>
        </w:rPr>
      </w:pPr>
      <w:r>
        <w:rPr>
          <w:rFonts w:ascii="Georgia" w:hAnsi="Georgia"/>
          <w:sz w:val="24"/>
          <w:szCs w:val="24"/>
        </w:rPr>
        <w:t>Descriptive and sensory language is plentiful and effectively used.</w:t>
      </w:r>
    </w:p>
    <w:p w:rsidR="00E47F71" w:rsidRPr="002C1345" w:rsidRDefault="00E47F71" w:rsidP="00E47F71">
      <w:pPr>
        <w:pStyle w:val="NoSpacing"/>
        <w:rPr>
          <w:rFonts w:ascii="Georgia" w:hAnsi="Georgia"/>
          <w:b/>
          <w:i/>
          <w:sz w:val="24"/>
          <w:szCs w:val="24"/>
        </w:rPr>
      </w:pPr>
      <w:r>
        <w:rPr>
          <w:rFonts w:ascii="Georgia" w:hAnsi="Georgia"/>
          <w:sz w:val="24"/>
          <w:szCs w:val="24"/>
        </w:rPr>
        <w:t xml:space="preserve">  </w:t>
      </w:r>
      <w:r w:rsidR="006E3071">
        <w:rPr>
          <w:rFonts w:ascii="Georgia" w:hAnsi="Georgia"/>
          <w:sz w:val="24"/>
          <w:szCs w:val="24"/>
        </w:rPr>
        <w:tab/>
      </w:r>
      <w:r>
        <w:rPr>
          <w:rFonts w:ascii="Georgia" w:hAnsi="Georgia"/>
          <w:sz w:val="24"/>
          <w:szCs w:val="24"/>
        </w:rPr>
        <w:t xml:space="preserve"> </w:t>
      </w:r>
      <w:r w:rsidRPr="002C1345">
        <w:rPr>
          <w:rFonts w:ascii="Georgia" w:hAnsi="Georgia"/>
          <w:b/>
          <w:i/>
          <w:sz w:val="24"/>
          <w:szCs w:val="24"/>
        </w:rPr>
        <w:t xml:space="preserve">1    2    3    4    5   </w:t>
      </w:r>
      <w:r w:rsidR="00F93055">
        <w:rPr>
          <w:rFonts w:ascii="Georgia" w:hAnsi="Georgia"/>
          <w:b/>
          <w:i/>
          <w:sz w:val="24"/>
          <w:szCs w:val="24"/>
        </w:rPr>
        <w:t>6</w:t>
      </w:r>
    </w:p>
    <w:p w:rsidR="002C1345" w:rsidRDefault="002C1345" w:rsidP="006E3071">
      <w:pPr>
        <w:pStyle w:val="NoSpacing"/>
        <w:numPr>
          <w:ilvl w:val="0"/>
          <w:numId w:val="3"/>
        </w:numPr>
        <w:rPr>
          <w:rFonts w:ascii="Georgia" w:hAnsi="Georgia"/>
          <w:sz w:val="24"/>
          <w:szCs w:val="24"/>
        </w:rPr>
      </w:pPr>
      <w:r>
        <w:rPr>
          <w:rFonts w:ascii="Georgia" w:hAnsi="Georgia"/>
          <w:sz w:val="24"/>
          <w:szCs w:val="24"/>
        </w:rPr>
        <w:t>The products are thoroughl</w:t>
      </w:r>
      <w:r w:rsidR="006E3071">
        <w:rPr>
          <w:rFonts w:ascii="Georgia" w:hAnsi="Georgia"/>
          <w:sz w:val="24"/>
          <w:szCs w:val="24"/>
        </w:rPr>
        <w:t xml:space="preserve">y </w:t>
      </w:r>
      <w:r w:rsidR="00B90BC1">
        <w:rPr>
          <w:rFonts w:ascii="Georgia" w:hAnsi="Georgia"/>
          <w:sz w:val="24"/>
          <w:szCs w:val="24"/>
        </w:rPr>
        <w:t xml:space="preserve">compared in a variety of ways </w:t>
      </w:r>
    </w:p>
    <w:p w:rsidR="00E47F71" w:rsidRDefault="00E47F71" w:rsidP="00E47F71">
      <w:pPr>
        <w:pStyle w:val="NoSpacing"/>
        <w:rPr>
          <w:rFonts w:ascii="Georgia" w:hAnsi="Georgia"/>
          <w:b/>
          <w:i/>
          <w:sz w:val="24"/>
          <w:szCs w:val="24"/>
        </w:rPr>
      </w:pPr>
      <w:r>
        <w:rPr>
          <w:rFonts w:ascii="Georgia" w:hAnsi="Georgia"/>
          <w:sz w:val="24"/>
          <w:szCs w:val="24"/>
        </w:rPr>
        <w:t xml:space="preserve">   </w:t>
      </w:r>
      <w:r w:rsidR="006E3071">
        <w:rPr>
          <w:rFonts w:ascii="Georgia" w:hAnsi="Georgia"/>
          <w:sz w:val="24"/>
          <w:szCs w:val="24"/>
        </w:rPr>
        <w:tab/>
      </w:r>
      <w:r w:rsidRPr="002C1345">
        <w:rPr>
          <w:rFonts w:ascii="Georgia" w:hAnsi="Georgia"/>
          <w:b/>
          <w:i/>
          <w:sz w:val="24"/>
          <w:szCs w:val="24"/>
        </w:rPr>
        <w:t xml:space="preserve">1    2    3    4    5   </w:t>
      </w:r>
      <w:r w:rsidR="00F93055">
        <w:rPr>
          <w:rFonts w:ascii="Georgia" w:hAnsi="Georgia"/>
          <w:b/>
          <w:i/>
          <w:sz w:val="24"/>
          <w:szCs w:val="24"/>
        </w:rPr>
        <w:t>6</w:t>
      </w:r>
      <w:r w:rsidR="00F93055">
        <w:rPr>
          <w:rFonts w:ascii="Georgia" w:hAnsi="Georgia"/>
          <w:b/>
          <w:i/>
          <w:sz w:val="24"/>
          <w:szCs w:val="24"/>
        </w:rPr>
        <w:tab/>
        <w:t xml:space="preserve">  7</w:t>
      </w:r>
      <w:r w:rsidR="00B90BC1">
        <w:rPr>
          <w:rFonts w:ascii="Georgia" w:hAnsi="Georgia"/>
          <w:b/>
          <w:i/>
          <w:sz w:val="24"/>
          <w:szCs w:val="24"/>
        </w:rPr>
        <w:t xml:space="preserve">    8   9   10</w:t>
      </w:r>
    </w:p>
    <w:p w:rsidR="00751F1A" w:rsidRPr="00751F1A" w:rsidRDefault="00751F1A" w:rsidP="00751F1A">
      <w:pPr>
        <w:pStyle w:val="NoSpacing"/>
        <w:numPr>
          <w:ilvl w:val="0"/>
          <w:numId w:val="3"/>
        </w:numPr>
        <w:rPr>
          <w:rFonts w:ascii="Georgia" w:hAnsi="Georgia"/>
          <w:b/>
          <w:i/>
          <w:sz w:val="24"/>
          <w:szCs w:val="24"/>
        </w:rPr>
      </w:pPr>
      <w:r>
        <w:rPr>
          <w:rFonts w:ascii="Georgia" w:hAnsi="Georgia"/>
          <w:sz w:val="24"/>
          <w:szCs w:val="24"/>
        </w:rPr>
        <w:t>The writer clarifies the importance of each comparison</w:t>
      </w:r>
    </w:p>
    <w:p w:rsidR="00751F1A" w:rsidRPr="00751F1A" w:rsidRDefault="00751F1A" w:rsidP="00751F1A">
      <w:pPr>
        <w:pStyle w:val="NoSpacing"/>
        <w:ind w:left="720"/>
        <w:rPr>
          <w:rFonts w:ascii="Georgia" w:hAnsi="Georgia"/>
          <w:b/>
          <w:i/>
          <w:sz w:val="24"/>
          <w:szCs w:val="24"/>
        </w:rPr>
      </w:pPr>
      <w:r w:rsidRPr="00751F1A">
        <w:rPr>
          <w:rFonts w:ascii="Georgia" w:hAnsi="Georgia"/>
          <w:b/>
          <w:sz w:val="24"/>
          <w:szCs w:val="24"/>
        </w:rPr>
        <w:t>1   2</w:t>
      </w:r>
      <w:r>
        <w:rPr>
          <w:rFonts w:ascii="Georgia" w:hAnsi="Georgia"/>
          <w:b/>
          <w:sz w:val="24"/>
          <w:szCs w:val="24"/>
        </w:rPr>
        <w:t xml:space="preserve">    3     4</w:t>
      </w:r>
    </w:p>
    <w:p w:rsidR="002C1345" w:rsidRDefault="002C1345" w:rsidP="00413FB5">
      <w:pPr>
        <w:pStyle w:val="NoSpacing"/>
        <w:rPr>
          <w:rFonts w:ascii="Georgia" w:hAnsi="Georgia"/>
          <w:sz w:val="24"/>
          <w:szCs w:val="24"/>
        </w:rPr>
      </w:pPr>
    </w:p>
    <w:p w:rsidR="002C1345" w:rsidRDefault="002C1345" w:rsidP="00413FB5">
      <w:pPr>
        <w:pStyle w:val="NoSpacing"/>
        <w:rPr>
          <w:rFonts w:ascii="Georgia" w:hAnsi="Georgia"/>
          <w:b/>
          <w:i/>
          <w:sz w:val="24"/>
          <w:szCs w:val="24"/>
        </w:rPr>
      </w:pPr>
      <w:r>
        <w:rPr>
          <w:rFonts w:ascii="Georgia" w:hAnsi="Georgia"/>
          <w:b/>
          <w:i/>
          <w:sz w:val="24"/>
          <w:szCs w:val="24"/>
        </w:rPr>
        <w:t>Conventions</w:t>
      </w:r>
    </w:p>
    <w:p w:rsidR="002C1345" w:rsidRDefault="004D639E" w:rsidP="00F94D88">
      <w:pPr>
        <w:pStyle w:val="NoSpacing"/>
        <w:numPr>
          <w:ilvl w:val="0"/>
          <w:numId w:val="3"/>
        </w:numPr>
        <w:rPr>
          <w:rFonts w:ascii="Georgia" w:hAnsi="Georgia"/>
          <w:sz w:val="24"/>
          <w:szCs w:val="24"/>
        </w:rPr>
      </w:pPr>
      <w:r>
        <w:rPr>
          <w:rFonts w:ascii="Georgia" w:hAnsi="Georgia"/>
          <w:sz w:val="24"/>
          <w:szCs w:val="24"/>
        </w:rPr>
        <w:t>There are very few</w:t>
      </w:r>
      <w:r w:rsidR="002C1345">
        <w:rPr>
          <w:rFonts w:ascii="Georgia" w:hAnsi="Georgia"/>
          <w:sz w:val="24"/>
          <w:szCs w:val="24"/>
        </w:rPr>
        <w:t xml:space="preserve"> grammar, punctuation, or spelling errors in this essay.</w:t>
      </w:r>
    </w:p>
    <w:p w:rsidR="00E47F71" w:rsidRDefault="00E47F71" w:rsidP="00E47F71">
      <w:pPr>
        <w:pStyle w:val="NoSpacing"/>
        <w:rPr>
          <w:rFonts w:ascii="Georgia" w:hAnsi="Georgia"/>
          <w:b/>
          <w:i/>
          <w:sz w:val="24"/>
          <w:szCs w:val="24"/>
        </w:rPr>
      </w:pPr>
      <w:r>
        <w:rPr>
          <w:rFonts w:ascii="Georgia" w:hAnsi="Georgia"/>
          <w:sz w:val="24"/>
          <w:szCs w:val="24"/>
        </w:rPr>
        <w:t xml:space="preserve">   </w:t>
      </w:r>
      <w:r w:rsidR="00F94D88">
        <w:rPr>
          <w:rFonts w:ascii="Georgia" w:hAnsi="Georgia"/>
          <w:sz w:val="24"/>
          <w:szCs w:val="24"/>
        </w:rPr>
        <w:tab/>
      </w:r>
      <w:r w:rsidRPr="002C1345">
        <w:rPr>
          <w:rFonts w:ascii="Georgia" w:hAnsi="Georgia"/>
          <w:b/>
          <w:i/>
          <w:sz w:val="24"/>
          <w:szCs w:val="24"/>
        </w:rPr>
        <w:t xml:space="preserve">1    2    3    4   </w:t>
      </w:r>
      <w:r w:rsidR="00F93055">
        <w:rPr>
          <w:rFonts w:ascii="Georgia" w:hAnsi="Georgia"/>
          <w:b/>
          <w:i/>
          <w:sz w:val="24"/>
          <w:szCs w:val="24"/>
        </w:rPr>
        <w:t xml:space="preserve">5    </w:t>
      </w:r>
      <w:r w:rsidR="00B90BC1">
        <w:rPr>
          <w:rFonts w:ascii="Georgia" w:hAnsi="Georgia"/>
          <w:b/>
          <w:i/>
          <w:sz w:val="24"/>
          <w:szCs w:val="24"/>
        </w:rPr>
        <w:t>6</w:t>
      </w:r>
    </w:p>
    <w:p w:rsidR="00F93055" w:rsidRPr="00F93055" w:rsidRDefault="00F93055" w:rsidP="00F93055">
      <w:pPr>
        <w:pStyle w:val="NoSpacing"/>
        <w:numPr>
          <w:ilvl w:val="0"/>
          <w:numId w:val="3"/>
        </w:numPr>
        <w:rPr>
          <w:rFonts w:ascii="Georgia" w:hAnsi="Georgia"/>
          <w:b/>
          <w:i/>
          <w:sz w:val="24"/>
          <w:szCs w:val="24"/>
        </w:rPr>
      </w:pPr>
      <w:r>
        <w:rPr>
          <w:rFonts w:ascii="Georgia" w:hAnsi="Georgia"/>
          <w:sz w:val="24"/>
          <w:szCs w:val="24"/>
        </w:rPr>
        <w:t>A formal, scientific tone is maintained.</w:t>
      </w:r>
    </w:p>
    <w:p w:rsidR="00F93055" w:rsidRPr="00F93055" w:rsidRDefault="00F93055" w:rsidP="00F93055">
      <w:pPr>
        <w:pStyle w:val="NoSpacing"/>
        <w:ind w:left="720"/>
        <w:rPr>
          <w:rFonts w:ascii="Georgia" w:hAnsi="Georgia"/>
          <w:b/>
          <w:i/>
          <w:sz w:val="24"/>
          <w:szCs w:val="24"/>
        </w:rPr>
      </w:pPr>
      <w:r w:rsidRPr="00F93055">
        <w:rPr>
          <w:rFonts w:ascii="Georgia" w:hAnsi="Georgia"/>
          <w:b/>
          <w:sz w:val="24"/>
          <w:szCs w:val="24"/>
        </w:rPr>
        <w:t>1    2    3</w:t>
      </w:r>
    </w:p>
    <w:p w:rsidR="002C1345" w:rsidRDefault="00032064" w:rsidP="00F94D88">
      <w:pPr>
        <w:pStyle w:val="NoSpacing"/>
        <w:numPr>
          <w:ilvl w:val="0"/>
          <w:numId w:val="3"/>
        </w:numPr>
        <w:rPr>
          <w:rFonts w:ascii="Georgia" w:hAnsi="Georgia"/>
          <w:sz w:val="24"/>
          <w:szCs w:val="24"/>
        </w:rPr>
      </w:pPr>
      <w:r>
        <w:rPr>
          <w:rFonts w:ascii="Georgia" w:hAnsi="Georgia"/>
          <w:sz w:val="24"/>
          <w:szCs w:val="24"/>
        </w:rPr>
        <w:t xml:space="preserve">The essay is at least </w:t>
      </w:r>
      <w:r w:rsidR="00315AE3">
        <w:rPr>
          <w:rFonts w:ascii="Georgia" w:hAnsi="Georgia"/>
          <w:sz w:val="24"/>
          <w:szCs w:val="24"/>
        </w:rPr>
        <w:t>300 words in length</w:t>
      </w:r>
      <w:r w:rsidR="00B90BC1">
        <w:rPr>
          <w:rFonts w:ascii="Georgia" w:hAnsi="Georgia"/>
          <w:sz w:val="24"/>
          <w:szCs w:val="24"/>
        </w:rPr>
        <w:t xml:space="preserve">  (-2 pts. for every 10 words)</w:t>
      </w:r>
    </w:p>
    <w:p w:rsidR="00E47F71" w:rsidRDefault="00E47F71" w:rsidP="00E47F71">
      <w:pPr>
        <w:pStyle w:val="NoSpacing"/>
        <w:rPr>
          <w:rFonts w:ascii="Georgia" w:hAnsi="Georgia"/>
          <w:b/>
          <w:i/>
          <w:sz w:val="24"/>
          <w:szCs w:val="24"/>
        </w:rPr>
      </w:pPr>
      <w:r>
        <w:rPr>
          <w:rFonts w:ascii="Georgia" w:hAnsi="Georgia"/>
          <w:sz w:val="24"/>
          <w:szCs w:val="24"/>
        </w:rPr>
        <w:t xml:space="preserve">   </w:t>
      </w:r>
      <w:r w:rsidR="00F94D88">
        <w:rPr>
          <w:rFonts w:ascii="Georgia" w:hAnsi="Georgia"/>
          <w:sz w:val="24"/>
          <w:szCs w:val="24"/>
        </w:rPr>
        <w:tab/>
      </w:r>
      <w:r w:rsidR="006E3071">
        <w:rPr>
          <w:rFonts w:ascii="Georgia" w:hAnsi="Georgia"/>
          <w:b/>
          <w:i/>
          <w:sz w:val="24"/>
          <w:szCs w:val="24"/>
        </w:rPr>
        <w:t xml:space="preserve"> </w:t>
      </w:r>
    </w:p>
    <w:p w:rsidR="00E47F71" w:rsidRDefault="00E47F71" w:rsidP="00E47F71">
      <w:pPr>
        <w:pStyle w:val="NoSpacing"/>
        <w:rPr>
          <w:rFonts w:ascii="Georgia" w:hAnsi="Georgia"/>
          <w:sz w:val="24"/>
          <w:szCs w:val="24"/>
        </w:rPr>
      </w:pPr>
    </w:p>
    <w:p w:rsidR="00E47F71" w:rsidRDefault="00E47F71" w:rsidP="00413FB5">
      <w:pPr>
        <w:pStyle w:val="NoSpacing"/>
        <w:rPr>
          <w:rFonts w:ascii="Georgia" w:hAnsi="Georgia"/>
          <w:sz w:val="24"/>
          <w:szCs w:val="24"/>
        </w:rPr>
      </w:pPr>
    </w:p>
    <w:p w:rsidR="00E47F71" w:rsidRPr="00807DA1" w:rsidRDefault="00E47F71" w:rsidP="00413FB5">
      <w:pPr>
        <w:pStyle w:val="NoSpacing"/>
        <w:rPr>
          <w:rFonts w:ascii="Georgia" w:hAnsi="Georgia"/>
          <w:sz w:val="24"/>
          <w:szCs w:val="24"/>
          <w:u w:val="single"/>
        </w:rPr>
      </w:pPr>
      <w:r>
        <w:rPr>
          <w:rFonts w:ascii="Georgia" w:hAnsi="Georgia"/>
          <w:sz w:val="24"/>
          <w:szCs w:val="24"/>
        </w:rPr>
        <w:t xml:space="preserve">Total Grade:  </w:t>
      </w:r>
      <w:r w:rsidR="00F94D88">
        <w:rPr>
          <w:rFonts w:ascii="Georgia" w:hAnsi="Georgia"/>
          <w:sz w:val="24"/>
          <w:szCs w:val="24"/>
          <w:u w:val="single"/>
        </w:rPr>
        <w:t xml:space="preserve">       </w:t>
      </w:r>
      <w:r w:rsidR="00F93055">
        <w:rPr>
          <w:rFonts w:ascii="Georgia" w:hAnsi="Georgia"/>
          <w:sz w:val="24"/>
          <w:szCs w:val="24"/>
          <w:u w:val="single"/>
        </w:rPr>
        <w:t>/5</w:t>
      </w:r>
      <w:r w:rsidR="00807DA1">
        <w:rPr>
          <w:rFonts w:ascii="Georgia" w:hAnsi="Georgia"/>
          <w:sz w:val="24"/>
          <w:szCs w:val="24"/>
          <w:u w:val="single"/>
        </w:rPr>
        <w:t>0</w:t>
      </w:r>
      <w:r>
        <w:rPr>
          <w:rFonts w:ascii="Georgia" w:hAnsi="Georgia"/>
          <w:sz w:val="24"/>
          <w:szCs w:val="24"/>
          <w:u w:val="single"/>
        </w:rPr>
        <w:t xml:space="preserve"> </w:t>
      </w:r>
      <w:r>
        <w:rPr>
          <w:rFonts w:ascii="Georgia" w:hAnsi="Georgia"/>
          <w:sz w:val="24"/>
          <w:szCs w:val="24"/>
        </w:rPr>
        <w:t>Points</w:t>
      </w:r>
      <w:r w:rsidR="00807DA1">
        <w:rPr>
          <w:rFonts w:ascii="Georgia" w:hAnsi="Georgia"/>
          <w:sz w:val="24"/>
          <w:szCs w:val="24"/>
        </w:rPr>
        <w:t xml:space="preserve"> X 2 </w:t>
      </w:r>
      <w:r w:rsidR="00F93055">
        <w:rPr>
          <w:rFonts w:ascii="Georgia" w:hAnsi="Georgia"/>
          <w:sz w:val="24"/>
          <w:szCs w:val="24"/>
          <w:u w:val="single"/>
        </w:rPr>
        <w:t xml:space="preserve">      /100</w:t>
      </w:r>
    </w:p>
    <w:p w:rsidR="006E3071" w:rsidRDefault="006E3071" w:rsidP="00413FB5">
      <w:pPr>
        <w:pStyle w:val="NoSpacing"/>
        <w:rPr>
          <w:rFonts w:ascii="Georgia" w:hAnsi="Georgia"/>
          <w:sz w:val="24"/>
          <w:szCs w:val="24"/>
        </w:rPr>
      </w:pPr>
    </w:p>
    <w:p w:rsidR="006E3071" w:rsidRDefault="006E3071" w:rsidP="00413FB5">
      <w:pPr>
        <w:pStyle w:val="NoSpacing"/>
        <w:rPr>
          <w:rFonts w:ascii="Georgia" w:hAnsi="Georgia"/>
          <w:sz w:val="24"/>
          <w:szCs w:val="24"/>
        </w:rPr>
      </w:pPr>
    </w:p>
    <w:p w:rsidR="00F94D88" w:rsidRDefault="00F94D88" w:rsidP="00413FB5">
      <w:pPr>
        <w:pStyle w:val="NoSpacing"/>
        <w:rPr>
          <w:rFonts w:ascii="Georgia" w:hAnsi="Georgia"/>
          <w:sz w:val="24"/>
          <w:szCs w:val="24"/>
        </w:rPr>
      </w:pPr>
    </w:p>
    <w:p w:rsidR="00F94D88" w:rsidRDefault="00F94D88" w:rsidP="00413FB5">
      <w:pPr>
        <w:pStyle w:val="NoSpacing"/>
        <w:rPr>
          <w:rFonts w:ascii="Georgia" w:hAnsi="Georgia"/>
          <w:sz w:val="24"/>
          <w:szCs w:val="24"/>
        </w:rPr>
      </w:pPr>
    </w:p>
    <w:p w:rsidR="00F94D88" w:rsidRDefault="00F94D88" w:rsidP="00413FB5">
      <w:pPr>
        <w:pStyle w:val="NoSpacing"/>
        <w:rPr>
          <w:rFonts w:ascii="Georgia" w:hAnsi="Georgia"/>
          <w:sz w:val="24"/>
          <w:szCs w:val="24"/>
        </w:rPr>
      </w:pPr>
    </w:p>
    <w:p w:rsidR="00F94D88" w:rsidRDefault="00F94D88" w:rsidP="00413FB5">
      <w:pPr>
        <w:pStyle w:val="NoSpacing"/>
        <w:rPr>
          <w:rFonts w:ascii="Georgia" w:hAnsi="Georgia"/>
          <w:sz w:val="24"/>
          <w:szCs w:val="24"/>
        </w:rPr>
      </w:pPr>
    </w:p>
    <w:p w:rsidR="00F94D88" w:rsidRDefault="00F94D88" w:rsidP="00413FB5">
      <w:pPr>
        <w:pStyle w:val="NoSpacing"/>
        <w:rPr>
          <w:rFonts w:ascii="Georgia" w:hAnsi="Georgia"/>
          <w:sz w:val="24"/>
          <w:szCs w:val="24"/>
        </w:rPr>
      </w:pPr>
    </w:p>
    <w:p w:rsidR="00F94D88" w:rsidRDefault="00F94D88" w:rsidP="00413FB5">
      <w:pPr>
        <w:pStyle w:val="NoSpacing"/>
        <w:rPr>
          <w:rFonts w:ascii="Georgia" w:hAnsi="Georgia"/>
          <w:sz w:val="24"/>
          <w:szCs w:val="24"/>
        </w:rPr>
      </w:pPr>
    </w:p>
    <w:p w:rsidR="00F94D88" w:rsidRDefault="00F94D88" w:rsidP="00413FB5">
      <w:pPr>
        <w:pStyle w:val="NoSpacing"/>
        <w:rPr>
          <w:rFonts w:ascii="Georgia" w:hAnsi="Georgia"/>
          <w:sz w:val="24"/>
          <w:szCs w:val="24"/>
        </w:rPr>
      </w:pPr>
    </w:p>
    <w:p w:rsidR="00F94D88" w:rsidRDefault="00F94D88" w:rsidP="00413FB5">
      <w:pPr>
        <w:pStyle w:val="NoSpacing"/>
        <w:rPr>
          <w:rFonts w:ascii="Georgia" w:hAnsi="Georgia"/>
          <w:sz w:val="24"/>
          <w:szCs w:val="24"/>
        </w:rPr>
      </w:pPr>
    </w:p>
    <w:p w:rsidR="00F94D88" w:rsidRDefault="00F94D88" w:rsidP="00413FB5">
      <w:pPr>
        <w:pStyle w:val="NoSpacing"/>
        <w:rPr>
          <w:rFonts w:ascii="Georgia" w:hAnsi="Georgia"/>
          <w:sz w:val="24"/>
          <w:szCs w:val="24"/>
        </w:rPr>
      </w:pPr>
    </w:p>
    <w:p w:rsidR="00F94D88" w:rsidRDefault="00F94D88" w:rsidP="00413FB5">
      <w:pPr>
        <w:pStyle w:val="NoSpacing"/>
        <w:rPr>
          <w:rFonts w:ascii="Georgia" w:hAnsi="Georgia"/>
          <w:sz w:val="24"/>
          <w:szCs w:val="24"/>
        </w:rPr>
      </w:pPr>
    </w:p>
    <w:p w:rsidR="00F94D88" w:rsidRDefault="00F94D88" w:rsidP="00413FB5">
      <w:pPr>
        <w:pStyle w:val="NoSpacing"/>
        <w:rPr>
          <w:rFonts w:ascii="Georgia" w:hAnsi="Georgia"/>
          <w:sz w:val="24"/>
          <w:szCs w:val="24"/>
        </w:rPr>
      </w:pPr>
    </w:p>
    <w:p w:rsidR="00F94D88" w:rsidRDefault="00F94D88" w:rsidP="00413FB5">
      <w:pPr>
        <w:pStyle w:val="NoSpacing"/>
        <w:rPr>
          <w:rFonts w:ascii="Georgia" w:hAnsi="Georgia"/>
          <w:sz w:val="24"/>
          <w:szCs w:val="24"/>
        </w:rPr>
      </w:pPr>
    </w:p>
    <w:p w:rsidR="00F94D88" w:rsidRDefault="00F94D88" w:rsidP="00413FB5">
      <w:pPr>
        <w:pStyle w:val="NoSpacing"/>
        <w:rPr>
          <w:rFonts w:ascii="Georgia" w:hAnsi="Georgia"/>
          <w:sz w:val="24"/>
          <w:szCs w:val="24"/>
        </w:rPr>
      </w:pPr>
    </w:p>
    <w:p w:rsidR="00F93055" w:rsidRDefault="00F93055" w:rsidP="00F94D88">
      <w:pPr>
        <w:pStyle w:val="NoSpacing"/>
        <w:jc w:val="center"/>
        <w:rPr>
          <w:rFonts w:ascii="Georgia" w:hAnsi="Georgia"/>
          <w:b/>
          <w:i/>
          <w:sz w:val="24"/>
          <w:szCs w:val="24"/>
          <w:u w:val="single"/>
        </w:rPr>
      </w:pPr>
    </w:p>
    <w:p w:rsidR="00F94D88" w:rsidRDefault="00F94D88" w:rsidP="00F94D88">
      <w:pPr>
        <w:pStyle w:val="NoSpacing"/>
        <w:jc w:val="center"/>
        <w:rPr>
          <w:rFonts w:ascii="Georgia" w:hAnsi="Georgia"/>
          <w:b/>
          <w:i/>
          <w:sz w:val="24"/>
          <w:szCs w:val="24"/>
          <w:u w:val="single"/>
        </w:rPr>
      </w:pPr>
      <w:r>
        <w:rPr>
          <w:rFonts w:ascii="Georgia" w:hAnsi="Georgia"/>
          <w:b/>
          <w:i/>
          <w:sz w:val="24"/>
          <w:szCs w:val="24"/>
          <w:u w:val="single"/>
        </w:rPr>
        <w:lastRenderedPageBreak/>
        <w:t>Comparison/Contrast Pre-Writing Activity</w:t>
      </w:r>
    </w:p>
    <w:p w:rsidR="00F94D88" w:rsidRDefault="00F94D88" w:rsidP="00F94D88">
      <w:pPr>
        <w:pStyle w:val="NoSpacing"/>
        <w:rPr>
          <w:rFonts w:ascii="Georgia" w:hAnsi="Georgia"/>
          <w:sz w:val="24"/>
          <w:szCs w:val="24"/>
        </w:rPr>
      </w:pPr>
    </w:p>
    <w:p w:rsidR="00F94D88" w:rsidRDefault="00F94D88" w:rsidP="00F94D88">
      <w:pPr>
        <w:pStyle w:val="NoSpacing"/>
        <w:rPr>
          <w:rFonts w:ascii="Georgia" w:hAnsi="Georgia"/>
          <w:sz w:val="24"/>
          <w:szCs w:val="24"/>
        </w:rPr>
      </w:pPr>
      <w:r>
        <w:rPr>
          <w:rFonts w:ascii="Georgia" w:hAnsi="Georgia"/>
          <w:sz w:val="24"/>
          <w:szCs w:val="24"/>
        </w:rPr>
        <w:t>1.  Fill out the comparison/contrast chart below on the sample essay.</w:t>
      </w:r>
    </w:p>
    <w:p w:rsidR="00F94D88" w:rsidRDefault="00F94D88" w:rsidP="00F94D88">
      <w:pPr>
        <w:pStyle w:val="NoSpacing"/>
        <w:rPr>
          <w:rFonts w:ascii="Georgia" w:hAnsi="Georgia"/>
          <w:sz w:val="24"/>
          <w:szCs w:val="24"/>
        </w:rPr>
      </w:pPr>
    </w:p>
    <w:p w:rsidR="00F94D88" w:rsidRPr="00597790" w:rsidRDefault="00F94D88" w:rsidP="00F94D88">
      <w:pPr>
        <w:pStyle w:val="NoSpacing"/>
        <w:ind w:left="720" w:firstLine="720"/>
        <w:rPr>
          <w:rFonts w:ascii="Georgia" w:hAnsi="Georgia"/>
          <w:i/>
          <w:sz w:val="24"/>
          <w:szCs w:val="24"/>
        </w:rPr>
      </w:pPr>
      <w:r w:rsidRPr="00597790">
        <w:rPr>
          <w:rFonts w:ascii="Georgia" w:hAnsi="Georgia"/>
          <w:i/>
          <w:sz w:val="24"/>
          <w:szCs w:val="24"/>
        </w:rPr>
        <w:t xml:space="preserve">Cra-Z-Art Softee Dough </w:t>
      </w:r>
      <w:r>
        <w:rPr>
          <w:rFonts w:ascii="Georgia" w:hAnsi="Georgia"/>
          <w:i/>
          <w:sz w:val="24"/>
          <w:szCs w:val="24"/>
        </w:rPr>
        <w:tab/>
      </w:r>
      <w:r>
        <w:rPr>
          <w:rFonts w:ascii="Georgia" w:hAnsi="Georgia"/>
          <w:i/>
          <w:sz w:val="24"/>
          <w:szCs w:val="24"/>
        </w:rPr>
        <w:tab/>
      </w:r>
      <w:r>
        <w:rPr>
          <w:rFonts w:ascii="Georgia" w:hAnsi="Georgia"/>
          <w:i/>
          <w:sz w:val="24"/>
          <w:szCs w:val="24"/>
        </w:rPr>
        <w:tab/>
      </w:r>
      <w:r>
        <w:rPr>
          <w:rFonts w:ascii="Georgia" w:hAnsi="Georgia"/>
          <w:i/>
          <w:sz w:val="24"/>
          <w:szCs w:val="24"/>
        </w:rPr>
        <w:tab/>
      </w:r>
      <w:r>
        <w:rPr>
          <w:rFonts w:ascii="Georgia" w:hAnsi="Georgia"/>
          <w:i/>
          <w:sz w:val="24"/>
          <w:szCs w:val="24"/>
        </w:rPr>
        <w:tab/>
      </w:r>
      <w:r w:rsidRPr="00597790">
        <w:rPr>
          <w:rFonts w:ascii="Georgia" w:hAnsi="Georgia"/>
          <w:i/>
          <w:sz w:val="24"/>
          <w:szCs w:val="24"/>
        </w:rPr>
        <w:t>Hasbro Play-Doh”</w:t>
      </w:r>
    </w:p>
    <w:tbl>
      <w:tblPr>
        <w:tblStyle w:val="TableGrid"/>
        <w:tblW w:w="0" w:type="auto"/>
        <w:tblLook w:val="04A0" w:firstRow="1" w:lastRow="0" w:firstColumn="1" w:lastColumn="0" w:noHBand="0" w:noVBand="1"/>
      </w:tblPr>
      <w:tblGrid>
        <w:gridCol w:w="5508"/>
        <w:gridCol w:w="5508"/>
      </w:tblGrid>
      <w:tr w:rsidR="00F94D88" w:rsidTr="00F94D88">
        <w:tc>
          <w:tcPr>
            <w:tcW w:w="5508" w:type="dxa"/>
          </w:tcPr>
          <w:p w:rsidR="00F94D88" w:rsidRDefault="00F94D88" w:rsidP="009B3FC4">
            <w:pPr>
              <w:pStyle w:val="NoSpacing"/>
              <w:numPr>
                <w:ilvl w:val="0"/>
                <w:numId w:val="4"/>
              </w:numPr>
              <w:rPr>
                <w:rFonts w:ascii="Georgia" w:hAnsi="Georgia"/>
                <w:sz w:val="24"/>
                <w:szCs w:val="24"/>
              </w:rPr>
            </w:pPr>
          </w:p>
        </w:tc>
        <w:tc>
          <w:tcPr>
            <w:tcW w:w="5508" w:type="dxa"/>
          </w:tcPr>
          <w:p w:rsidR="00F94D88" w:rsidRDefault="00F94D88" w:rsidP="00F94D88">
            <w:pPr>
              <w:pStyle w:val="NoSpacing"/>
              <w:rPr>
                <w:rFonts w:ascii="Georgia" w:hAnsi="Georgia"/>
                <w:sz w:val="24"/>
                <w:szCs w:val="24"/>
              </w:rPr>
            </w:pPr>
          </w:p>
          <w:p w:rsidR="009B3FC4" w:rsidRDefault="009B3FC4" w:rsidP="00F94D88">
            <w:pPr>
              <w:pStyle w:val="NoSpacing"/>
              <w:rPr>
                <w:rFonts w:ascii="Georgia" w:hAnsi="Georgia"/>
                <w:sz w:val="24"/>
                <w:szCs w:val="24"/>
              </w:rPr>
            </w:pPr>
          </w:p>
        </w:tc>
      </w:tr>
      <w:tr w:rsidR="00F94D88" w:rsidTr="00F94D88">
        <w:tc>
          <w:tcPr>
            <w:tcW w:w="5508" w:type="dxa"/>
          </w:tcPr>
          <w:p w:rsidR="00F94D88" w:rsidRDefault="00F94D88" w:rsidP="009B3FC4">
            <w:pPr>
              <w:pStyle w:val="NoSpacing"/>
              <w:numPr>
                <w:ilvl w:val="0"/>
                <w:numId w:val="4"/>
              </w:numPr>
              <w:rPr>
                <w:rFonts w:ascii="Georgia" w:hAnsi="Georgia"/>
                <w:sz w:val="24"/>
                <w:szCs w:val="24"/>
              </w:rPr>
            </w:pPr>
          </w:p>
        </w:tc>
        <w:tc>
          <w:tcPr>
            <w:tcW w:w="5508" w:type="dxa"/>
          </w:tcPr>
          <w:p w:rsidR="00F94D88" w:rsidRDefault="00F94D88" w:rsidP="00F94D88">
            <w:pPr>
              <w:pStyle w:val="NoSpacing"/>
              <w:rPr>
                <w:rFonts w:ascii="Georgia" w:hAnsi="Georgia"/>
                <w:sz w:val="24"/>
                <w:szCs w:val="24"/>
              </w:rPr>
            </w:pPr>
          </w:p>
          <w:p w:rsidR="009B3FC4" w:rsidRDefault="009B3FC4" w:rsidP="00F94D88">
            <w:pPr>
              <w:pStyle w:val="NoSpacing"/>
              <w:rPr>
                <w:rFonts w:ascii="Georgia" w:hAnsi="Georgia"/>
                <w:sz w:val="24"/>
                <w:szCs w:val="24"/>
              </w:rPr>
            </w:pPr>
          </w:p>
        </w:tc>
      </w:tr>
      <w:tr w:rsidR="00F94D88" w:rsidTr="00F94D88">
        <w:tc>
          <w:tcPr>
            <w:tcW w:w="5508" w:type="dxa"/>
          </w:tcPr>
          <w:p w:rsidR="00F94D88" w:rsidRDefault="00F94D88" w:rsidP="009B3FC4">
            <w:pPr>
              <w:pStyle w:val="NoSpacing"/>
              <w:numPr>
                <w:ilvl w:val="0"/>
                <w:numId w:val="4"/>
              </w:numPr>
              <w:rPr>
                <w:rFonts w:ascii="Georgia" w:hAnsi="Georgia"/>
                <w:sz w:val="24"/>
                <w:szCs w:val="24"/>
              </w:rPr>
            </w:pPr>
          </w:p>
        </w:tc>
        <w:tc>
          <w:tcPr>
            <w:tcW w:w="5508" w:type="dxa"/>
          </w:tcPr>
          <w:p w:rsidR="00F94D88" w:rsidRDefault="00F94D88" w:rsidP="00F94D88">
            <w:pPr>
              <w:pStyle w:val="NoSpacing"/>
              <w:rPr>
                <w:rFonts w:ascii="Georgia" w:hAnsi="Georgia"/>
                <w:sz w:val="24"/>
                <w:szCs w:val="24"/>
              </w:rPr>
            </w:pPr>
          </w:p>
          <w:p w:rsidR="009B3FC4" w:rsidRDefault="009B3FC4" w:rsidP="00F94D88">
            <w:pPr>
              <w:pStyle w:val="NoSpacing"/>
              <w:rPr>
                <w:rFonts w:ascii="Georgia" w:hAnsi="Georgia"/>
                <w:sz w:val="24"/>
                <w:szCs w:val="24"/>
              </w:rPr>
            </w:pPr>
          </w:p>
        </w:tc>
      </w:tr>
      <w:tr w:rsidR="00F94D88" w:rsidTr="00F94D88">
        <w:tc>
          <w:tcPr>
            <w:tcW w:w="5508" w:type="dxa"/>
          </w:tcPr>
          <w:p w:rsidR="00F94D88" w:rsidRDefault="00F94D88" w:rsidP="009B3FC4">
            <w:pPr>
              <w:pStyle w:val="NoSpacing"/>
              <w:numPr>
                <w:ilvl w:val="0"/>
                <w:numId w:val="4"/>
              </w:numPr>
              <w:rPr>
                <w:rFonts w:ascii="Georgia" w:hAnsi="Georgia"/>
                <w:sz w:val="24"/>
                <w:szCs w:val="24"/>
              </w:rPr>
            </w:pPr>
          </w:p>
        </w:tc>
        <w:tc>
          <w:tcPr>
            <w:tcW w:w="5508" w:type="dxa"/>
          </w:tcPr>
          <w:p w:rsidR="00F94D88" w:rsidRDefault="00F94D88" w:rsidP="00F94D88">
            <w:pPr>
              <w:pStyle w:val="NoSpacing"/>
              <w:rPr>
                <w:rFonts w:ascii="Georgia" w:hAnsi="Georgia"/>
                <w:sz w:val="24"/>
                <w:szCs w:val="24"/>
              </w:rPr>
            </w:pPr>
          </w:p>
          <w:p w:rsidR="009B3FC4" w:rsidRDefault="009B3FC4" w:rsidP="00F94D88">
            <w:pPr>
              <w:pStyle w:val="NoSpacing"/>
              <w:rPr>
                <w:rFonts w:ascii="Georgia" w:hAnsi="Georgia"/>
                <w:sz w:val="24"/>
                <w:szCs w:val="24"/>
              </w:rPr>
            </w:pPr>
          </w:p>
        </w:tc>
      </w:tr>
      <w:tr w:rsidR="00F94D88" w:rsidTr="00F94D88">
        <w:tc>
          <w:tcPr>
            <w:tcW w:w="5508" w:type="dxa"/>
          </w:tcPr>
          <w:p w:rsidR="00F94D88" w:rsidRDefault="00F94D88" w:rsidP="009B3FC4">
            <w:pPr>
              <w:pStyle w:val="NoSpacing"/>
              <w:numPr>
                <w:ilvl w:val="0"/>
                <w:numId w:val="4"/>
              </w:numPr>
              <w:rPr>
                <w:rFonts w:ascii="Georgia" w:hAnsi="Georgia"/>
                <w:sz w:val="24"/>
                <w:szCs w:val="24"/>
              </w:rPr>
            </w:pPr>
          </w:p>
        </w:tc>
        <w:tc>
          <w:tcPr>
            <w:tcW w:w="5508" w:type="dxa"/>
          </w:tcPr>
          <w:p w:rsidR="00F94D88" w:rsidRDefault="00F94D88" w:rsidP="00F94D88">
            <w:pPr>
              <w:pStyle w:val="NoSpacing"/>
              <w:rPr>
                <w:rFonts w:ascii="Georgia" w:hAnsi="Georgia"/>
                <w:sz w:val="24"/>
                <w:szCs w:val="24"/>
              </w:rPr>
            </w:pPr>
          </w:p>
          <w:p w:rsidR="009B3FC4" w:rsidRDefault="009B3FC4" w:rsidP="00F94D88">
            <w:pPr>
              <w:pStyle w:val="NoSpacing"/>
              <w:rPr>
                <w:rFonts w:ascii="Georgia" w:hAnsi="Georgia"/>
                <w:sz w:val="24"/>
                <w:szCs w:val="24"/>
              </w:rPr>
            </w:pPr>
          </w:p>
        </w:tc>
      </w:tr>
      <w:tr w:rsidR="00F94D88" w:rsidTr="00F94D88">
        <w:tc>
          <w:tcPr>
            <w:tcW w:w="5508" w:type="dxa"/>
          </w:tcPr>
          <w:p w:rsidR="00F94D88" w:rsidRDefault="00F94D88" w:rsidP="009B3FC4">
            <w:pPr>
              <w:pStyle w:val="NoSpacing"/>
              <w:numPr>
                <w:ilvl w:val="0"/>
                <w:numId w:val="4"/>
              </w:numPr>
              <w:rPr>
                <w:rFonts w:ascii="Georgia" w:hAnsi="Georgia"/>
                <w:sz w:val="24"/>
                <w:szCs w:val="24"/>
              </w:rPr>
            </w:pPr>
          </w:p>
        </w:tc>
        <w:tc>
          <w:tcPr>
            <w:tcW w:w="5508" w:type="dxa"/>
          </w:tcPr>
          <w:p w:rsidR="00F94D88" w:rsidRDefault="00F94D88" w:rsidP="00F94D88">
            <w:pPr>
              <w:pStyle w:val="NoSpacing"/>
              <w:rPr>
                <w:rFonts w:ascii="Georgia" w:hAnsi="Georgia"/>
                <w:sz w:val="24"/>
                <w:szCs w:val="24"/>
              </w:rPr>
            </w:pPr>
          </w:p>
          <w:p w:rsidR="009B3FC4" w:rsidRDefault="009B3FC4" w:rsidP="00F94D88">
            <w:pPr>
              <w:pStyle w:val="NoSpacing"/>
              <w:rPr>
                <w:rFonts w:ascii="Georgia" w:hAnsi="Georgia"/>
                <w:sz w:val="24"/>
                <w:szCs w:val="24"/>
              </w:rPr>
            </w:pPr>
          </w:p>
        </w:tc>
      </w:tr>
      <w:tr w:rsidR="00F94D88" w:rsidTr="00F94D88">
        <w:tc>
          <w:tcPr>
            <w:tcW w:w="5508" w:type="dxa"/>
          </w:tcPr>
          <w:p w:rsidR="00F94D88" w:rsidRDefault="00F94D88" w:rsidP="009B3FC4">
            <w:pPr>
              <w:pStyle w:val="NoSpacing"/>
              <w:numPr>
                <w:ilvl w:val="0"/>
                <w:numId w:val="4"/>
              </w:numPr>
              <w:rPr>
                <w:rFonts w:ascii="Georgia" w:hAnsi="Georgia"/>
                <w:sz w:val="24"/>
                <w:szCs w:val="24"/>
              </w:rPr>
            </w:pPr>
          </w:p>
        </w:tc>
        <w:tc>
          <w:tcPr>
            <w:tcW w:w="5508" w:type="dxa"/>
          </w:tcPr>
          <w:p w:rsidR="00F94D88" w:rsidRDefault="00F94D88" w:rsidP="00F94D88">
            <w:pPr>
              <w:pStyle w:val="NoSpacing"/>
              <w:rPr>
                <w:rFonts w:ascii="Georgia" w:hAnsi="Georgia"/>
                <w:sz w:val="24"/>
                <w:szCs w:val="24"/>
              </w:rPr>
            </w:pPr>
          </w:p>
          <w:p w:rsidR="009B3FC4" w:rsidRDefault="009B3FC4" w:rsidP="00F94D88">
            <w:pPr>
              <w:pStyle w:val="NoSpacing"/>
              <w:rPr>
                <w:rFonts w:ascii="Georgia" w:hAnsi="Georgia"/>
                <w:sz w:val="24"/>
                <w:szCs w:val="24"/>
              </w:rPr>
            </w:pPr>
          </w:p>
        </w:tc>
      </w:tr>
      <w:tr w:rsidR="00F94D88" w:rsidTr="00F94D88">
        <w:tc>
          <w:tcPr>
            <w:tcW w:w="5508" w:type="dxa"/>
          </w:tcPr>
          <w:p w:rsidR="00F94D88" w:rsidRDefault="00F94D88" w:rsidP="009B3FC4">
            <w:pPr>
              <w:pStyle w:val="NoSpacing"/>
              <w:numPr>
                <w:ilvl w:val="0"/>
                <w:numId w:val="4"/>
              </w:numPr>
              <w:rPr>
                <w:rFonts w:ascii="Georgia" w:hAnsi="Georgia"/>
                <w:sz w:val="24"/>
                <w:szCs w:val="24"/>
              </w:rPr>
            </w:pPr>
          </w:p>
        </w:tc>
        <w:tc>
          <w:tcPr>
            <w:tcW w:w="5508" w:type="dxa"/>
          </w:tcPr>
          <w:p w:rsidR="00F94D88" w:rsidRDefault="00F94D88" w:rsidP="00F94D88">
            <w:pPr>
              <w:pStyle w:val="NoSpacing"/>
              <w:rPr>
                <w:rFonts w:ascii="Georgia" w:hAnsi="Georgia"/>
                <w:sz w:val="24"/>
                <w:szCs w:val="24"/>
              </w:rPr>
            </w:pPr>
          </w:p>
          <w:p w:rsidR="009B3FC4" w:rsidRDefault="009B3FC4" w:rsidP="00F94D88">
            <w:pPr>
              <w:pStyle w:val="NoSpacing"/>
              <w:rPr>
                <w:rFonts w:ascii="Georgia" w:hAnsi="Georgia"/>
                <w:sz w:val="24"/>
                <w:szCs w:val="24"/>
              </w:rPr>
            </w:pPr>
          </w:p>
        </w:tc>
      </w:tr>
      <w:tr w:rsidR="00F94D88" w:rsidTr="00F94D88">
        <w:tc>
          <w:tcPr>
            <w:tcW w:w="5508" w:type="dxa"/>
          </w:tcPr>
          <w:p w:rsidR="00F94D88" w:rsidRDefault="00F94D88" w:rsidP="00F94D88">
            <w:pPr>
              <w:pStyle w:val="NoSpacing"/>
              <w:numPr>
                <w:ilvl w:val="0"/>
                <w:numId w:val="4"/>
              </w:numPr>
              <w:rPr>
                <w:rFonts w:ascii="Georgia" w:hAnsi="Georgia"/>
                <w:sz w:val="24"/>
                <w:szCs w:val="24"/>
              </w:rPr>
            </w:pPr>
          </w:p>
          <w:p w:rsidR="00F94D88" w:rsidRDefault="00F94D88" w:rsidP="00F94D88">
            <w:pPr>
              <w:pStyle w:val="NoSpacing"/>
              <w:rPr>
                <w:rFonts w:ascii="Georgia" w:hAnsi="Georgia"/>
                <w:sz w:val="24"/>
                <w:szCs w:val="24"/>
              </w:rPr>
            </w:pPr>
          </w:p>
        </w:tc>
        <w:tc>
          <w:tcPr>
            <w:tcW w:w="5508" w:type="dxa"/>
          </w:tcPr>
          <w:p w:rsidR="00F94D88" w:rsidRDefault="00F94D88" w:rsidP="00F94D88">
            <w:pPr>
              <w:pStyle w:val="NoSpacing"/>
              <w:rPr>
                <w:rFonts w:ascii="Georgia" w:hAnsi="Georgia"/>
                <w:sz w:val="24"/>
                <w:szCs w:val="24"/>
              </w:rPr>
            </w:pPr>
          </w:p>
        </w:tc>
      </w:tr>
      <w:tr w:rsidR="00F94D88" w:rsidTr="00F94D88">
        <w:tc>
          <w:tcPr>
            <w:tcW w:w="5508" w:type="dxa"/>
          </w:tcPr>
          <w:p w:rsidR="00F94D88" w:rsidRDefault="00F94D88" w:rsidP="00F94D88">
            <w:pPr>
              <w:pStyle w:val="NoSpacing"/>
              <w:numPr>
                <w:ilvl w:val="0"/>
                <w:numId w:val="4"/>
              </w:numPr>
              <w:rPr>
                <w:rFonts w:ascii="Georgia" w:hAnsi="Georgia"/>
                <w:sz w:val="24"/>
                <w:szCs w:val="24"/>
              </w:rPr>
            </w:pPr>
          </w:p>
          <w:p w:rsidR="00F94D88" w:rsidRDefault="00F94D88" w:rsidP="00F94D88">
            <w:pPr>
              <w:pStyle w:val="NoSpacing"/>
              <w:rPr>
                <w:rFonts w:ascii="Georgia" w:hAnsi="Georgia"/>
                <w:sz w:val="24"/>
                <w:szCs w:val="24"/>
              </w:rPr>
            </w:pPr>
          </w:p>
        </w:tc>
        <w:tc>
          <w:tcPr>
            <w:tcW w:w="5508" w:type="dxa"/>
          </w:tcPr>
          <w:p w:rsidR="00F94D88" w:rsidRDefault="00F94D88" w:rsidP="00F94D88">
            <w:pPr>
              <w:pStyle w:val="NoSpacing"/>
              <w:rPr>
                <w:rFonts w:ascii="Georgia" w:hAnsi="Georgia"/>
                <w:sz w:val="24"/>
                <w:szCs w:val="24"/>
              </w:rPr>
            </w:pPr>
          </w:p>
        </w:tc>
      </w:tr>
    </w:tbl>
    <w:p w:rsidR="00F94D88" w:rsidRDefault="00F94D88" w:rsidP="00F94D88">
      <w:pPr>
        <w:pStyle w:val="NoSpacing"/>
        <w:rPr>
          <w:rFonts w:ascii="Georgia" w:hAnsi="Georgia"/>
          <w:sz w:val="24"/>
          <w:szCs w:val="24"/>
        </w:rPr>
      </w:pPr>
    </w:p>
    <w:p w:rsidR="00F94D88" w:rsidRDefault="00F94D88" w:rsidP="00F94D88">
      <w:pPr>
        <w:pStyle w:val="NoSpacing"/>
        <w:rPr>
          <w:rFonts w:ascii="Georgia" w:hAnsi="Georgia"/>
          <w:sz w:val="24"/>
          <w:szCs w:val="24"/>
        </w:rPr>
      </w:pPr>
      <w:r>
        <w:rPr>
          <w:rFonts w:ascii="Georgia" w:hAnsi="Georgia"/>
          <w:sz w:val="24"/>
          <w:szCs w:val="24"/>
        </w:rPr>
        <w:t>2.  Write down all the transition words and phrases that were used in the sample essay.</w:t>
      </w:r>
    </w:p>
    <w:p w:rsidR="00F94D88" w:rsidRDefault="00F94D88" w:rsidP="00F94D88">
      <w:pPr>
        <w:pStyle w:val="NoSpacing"/>
        <w:rPr>
          <w:rFonts w:ascii="Georgia" w:hAnsi="Georgia"/>
          <w:sz w:val="24"/>
          <w:szCs w:val="24"/>
        </w:rPr>
      </w:pPr>
    </w:p>
    <w:p w:rsidR="009B3FC4" w:rsidRDefault="009B3FC4" w:rsidP="00F94D88">
      <w:pPr>
        <w:pStyle w:val="NoSpacing"/>
        <w:rPr>
          <w:rFonts w:ascii="Georgia" w:hAnsi="Georgia"/>
          <w:sz w:val="24"/>
          <w:szCs w:val="24"/>
        </w:rPr>
      </w:pPr>
    </w:p>
    <w:p w:rsidR="009B3FC4" w:rsidRDefault="009B3FC4" w:rsidP="00F94D88">
      <w:pPr>
        <w:pStyle w:val="NoSpacing"/>
        <w:rPr>
          <w:rFonts w:ascii="Georgia" w:hAnsi="Georgia"/>
          <w:sz w:val="24"/>
          <w:szCs w:val="24"/>
        </w:rPr>
      </w:pPr>
    </w:p>
    <w:p w:rsidR="009B3FC4" w:rsidRDefault="009B3FC4" w:rsidP="00F94D88">
      <w:pPr>
        <w:pStyle w:val="NoSpacing"/>
        <w:rPr>
          <w:rFonts w:ascii="Georgia" w:hAnsi="Georgia"/>
          <w:sz w:val="24"/>
          <w:szCs w:val="24"/>
        </w:rPr>
      </w:pPr>
    </w:p>
    <w:p w:rsidR="009B3FC4" w:rsidRDefault="009B3FC4" w:rsidP="00F94D88">
      <w:pPr>
        <w:pStyle w:val="NoSpacing"/>
        <w:rPr>
          <w:rFonts w:ascii="Georgia" w:hAnsi="Georgia"/>
          <w:sz w:val="24"/>
          <w:szCs w:val="24"/>
        </w:rPr>
      </w:pPr>
    </w:p>
    <w:p w:rsidR="00F94D88" w:rsidRDefault="00F94D88" w:rsidP="00F94D88">
      <w:pPr>
        <w:pStyle w:val="NoSpacing"/>
        <w:rPr>
          <w:rFonts w:ascii="Georgia" w:hAnsi="Georgia"/>
          <w:sz w:val="24"/>
          <w:szCs w:val="24"/>
        </w:rPr>
      </w:pPr>
      <w:r>
        <w:rPr>
          <w:rFonts w:ascii="Georgia" w:hAnsi="Georgia"/>
          <w:sz w:val="24"/>
          <w:szCs w:val="24"/>
        </w:rPr>
        <w:t>3.  Write down any especially descriptive language you found in the sample essay.</w:t>
      </w:r>
    </w:p>
    <w:p w:rsidR="000B1D7D" w:rsidRDefault="000B1D7D" w:rsidP="00F94D88">
      <w:pPr>
        <w:pStyle w:val="NoSpacing"/>
        <w:rPr>
          <w:rFonts w:ascii="Georgia" w:hAnsi="Georgia"/>
          <w:sz w:val="24"/>
          <w:szCs w:val="24"/>
        </w:rPr>
      </w:pPr>
    </w:p>
    <w:p w:rsidR="009B3FC4" w:rsidRDefault="009B3FC4" w:rsidP="00F94D88">
      <w:pPr>
        <w:pStyle w:val="NoSpacing"/>
        <w:rPr>
          <w:rFonts w:ascii="Georgia" w:hAnsi="Georgia"/>
          <w:sz w:val="24"/>
          <w:szCs w:val="24"/>
        </w:rPr>
      </w:pPr>
    </w:p>
    <w:p w:rsidR="009B3FC4" w:rsidRDefault="009B3FC4" w:rsidP="00F94D88">
      <w:pPr>
        <w:pStyle w:val="NoSpacing"/>
        <w:rPr>
          <w:rFonts w:ascii="Georgia" w:hAnsi="Georgia"/>
          <w:sz w:val="24"/>
          <w:szCs w:val="24"/>
        </w:rPr>
      </w:pPr>
    </w:p>
    <w:p w:rsidR="009B3FC4" w:rsidRDefault="009B3FC4" w:rsidP="00F94D88">
      <w:pPr>
        <w:pStyle w:val="NoSpacing"/>
        <w:rPr>
          <w:rFonts w:ascii="Georgia" w:hAnsi="Georgia"/>
          <w:sz w:val="24"/>
          <w:szCs w:val="24"/>
        </w:rPr>
      </w:pPr>
    </w:p>
    <w:p w:rsidR="009B3FC4" w:rsidRDefault="009B3FC4" w:rsidP="00F94D88">
      <w:pPr>
        <w:pStyle w:val="NoSpacing"/>
        <w:rPr>
          <w:rFonts w:ascii="Georgia" w:hAnsi="Georgia"/>
          <w:sz w:val="24"/>
          <w:szCs w:val="24"/>
        </w:rPr>
      </w:pPr>
    </w:p>
    <w:p w:rsidR="00F94D88" w:rsidRDefault="00F94D88" w:rsidP="00F94D88">
      <w:pPr>
        <w:pStyle w:val="NoSpacing"/>
        <w:rPr>
          <w:rFonts w:ascii="Georgia" w:hAnsi="Georgia"/>
          <w:sz w:val="24"/>
          <w:szCs w:val="24"/>
        </w:rPr>
      </w:pPr>
      <w:r>
        <w:rPr>
          <w:rFonts w:ascii="Georgia" w:hAnsi="Georgia"/>
          <w:sz w:val="24"/>
          <w:szCs w:val="24"/>
        </w:rPr>
        <w:t xml:space="preserve">4.  Tomorrow, you’ll be comparing different brands of </w:t>
      </w:r>
      <w:r w:rsidR="009D0AE0">
        <w:rPr>
          <w:rFonts w:ascii="Georgia" w:hAnsi="Georgia"/>
          <w:sz w:val="24"/>
          <w:szCs w:val="24"/>
        </w:rPr>
        <w:t xml:space="preserve">one of the following </w:t>
      </w:r>
      <w:r>
        <w:rPr>
          <w:rFonts w:ascii="Georgia" w:hAnsi="Georgia"/>
          <w:sz w:val="24"/>
          <w:szCs w:val="24"/>
        </w:rPr>
        <w:t>snacks:  pretzel</w:t>
      </w:r>
      <w:r w:rsidR="009D0AE0">
        <w:rPr>
          <w:rFonts w:ascii="Georgia" w:hAnsi="Georgia"/>
          <w:sz w:val="24"/>
          <w:szCs w:val="24"/>
        </w:rPr>
        <w:t xml:space="preserve">s, potato chips, corn chips, </w:t>
      </w:r>
      <w:r w:rsidR="003A0335">
        <w:rPr>
          <w:rFonts w:ascii="Georgia" w:hAnsi="Georgia"/>
          <w:sz w:val="24"/>
          <w:szCs w:val="24"/>
        </w:rPr>
        <w:t xml:space="preserve">and </w:t>
      </w:r>
      <w:r w:rsidR="009D0AE0">
        <w:rPr>
          <w:rFonts w:ascii="Georgia" w:hAnsi="Georgia"/>
          <w:sz w:val="24"/>
          <w:szCs w:val="24"/>
        </w:rPr>
        <w:t>cheese puffs.  What are some possible points of comparison you might use?  What are some possible experiments you might do?</w:t>
      </w:r>
    </w:p>
    <w:p w:rsidR="000544B5" w:rsidRDefault="000544B5" w:rsidP="009D0AE0">
      <w:pPr>
        <w:spacing w:after="0" w:line="240" w:lineRule="auto"/>
        <w:outlineLvl w:val="0"/>
        <w:rPr>
          <w:rFonts w:ascii="Garamond" w:eastAsia="Times New Roman" w:hAnsi="Garamond" w:cs="Arial"/>
          <w:b/>
          <w:bCs/>
          <w:color w:val="000000"/>
          <w:kern w:val="36"/>
        </w:rPr>
      </w:pPr>
    </w:p>
    <w:p w:rsidR="000544B5" w:rsidRDefault="000544B5" w:rsidP="009D0AE0">
      <w:pPr>
        <w:spacing w:after="0" w:line="240" w:lineRule="auto"/>
        <w:outlineLvl w:val="0"/>
        <w:rPr>
          <w:rFonts w:ascii="Garamond" w:eastAsia="Times New Roman" w:hAnsi="Garamond" w:cs="Arial"/>
          <w:b/>
          <w:bCs/>
          <w:color w:val="000000"/>
          <w:kern w:val="36"/>
        </w:rPr>
      </w:pPr>
    </w:p>
    <w:p w:rsidR="000544B5" w:rsidRDefault="000544B5" w:rsidP="009D0AE0">
      <w:pPr>
        <w:spacing w:after="0" w:line="240" w:lineRule="auto"/>
        <w:outlineLvl w:val="0"/>
        <w:rPr>
          <w:rFonts w:ascii="Garamond" w:eastAsia="Times New Roman" w:hAnsi="Garamond" w:cs="Arial"/>
          <w:b/>
          <w:bCs/>
          <w:color w:val="000000"/>
          <w:kern w:val="36"/>
        </w:rPr>
      </w:pPr>
    </w:p>
    <w:p w:rsidR="000544B5" w:rsidRDefault="000544B5" w:rsidP="009D0AE0">
      <w:pPr>
        <w:spacing w:after="0" w:line="240" w:lineRule="auto"/>
        <w:outlineLvl w:val="0"/>
        <w:rPr>
          <w:rFonts w:ascii="Garamond" w:eastAsia="Times New Roman" w:hAnsi="Garamond" w:cs="Arial"/>
          <w:b/>
          <w:bCs/>
          <w:color w:val="000000"/>
          <w:kern w:val="36"/>
        </w:rPr>
      </w:pPr>
    </w:p>
    <w:p w:rsidR="000544B5" w:rsidRDefault="000544B5" w:rsidP="009D0AE0">
      <w:pPr>
        <w:spacing w:after="0" w:line="240" w:lineRule="auto"/>
        <w:outlineLvl w:val="0"/>
        <w:rPr>
          <w:rFonts w:ascii="Garamond" w:eastAsia="Times New Roman" w:hAnsi="Garamond" w:cs="Arial"/>
          <w:b/>
          <w:bCs/>
          <w:color w:val="000000"/>
          <w:kern w:val="36"/>
        </w:rPr>
      </w:pPr>
    </w:p>
    <w:p w:rsidR="000544B5" w:rsidRDefault="000544B5" w:rsidP="009D0AE0">
      <w:pPr>
        <w:spacing w:after="0" w:line="240" w:lineRule="auto"/>
        <w:outlineLvl w:val="0"/>
        <w:rPr>
          <w:rFonts w:ascii="Garamond" w:eastAsia="Times New Roman" w:hAnsi="Garamond" w:cs="Arial"/>
          <w:b/>
          <w:bCs/>
          <w:color w:val="000000"/>
          <w:kern w:val="36"/>
        </w:rPr>
      </w:pPr>
    </w:p>
    <w:p w:rsidR="000544B5" w:rsidRDefault="000544B5" w:rsidP="009D0AE0">
      <w:pPr>
        <w:spacing w:after="0" w:line="240" w:lineRule="auto"/>
        <w:outlineLvl w:val="0"/>
        <w:rPr>
          <w:rFonts w:ascii="Garamond" w:eastAsia="Times New Roman" w:hAnsi="Garamond" w:cs="Arial"/>
          <w:b/>
          <w:bCs/>
          <w:color w:val="000000"/>
          <w:kern w:val="36"/>
        </w:rPr>
      </w:pPr>
    </w:p>
    <w:p w:rsidR="000544B5" w:rsidRDefault="000544B5" w:rsidP="009D0AE0">
      <w:pPr>
        <w:spacing w:after="0" w:line="240" w:lineRule="auto"/>
        <w:outlineLvl w:val="0"/>
        <w:rPr>
          <w:rFonts w:ascii="Garamond" w:eastAsia="Times New Roman" w:hAnsi="Garamond" w:cs="Arial"/>
          <w:b/>
          <w:bCs/>
          <w:color w:val="000000"/>
          <w:kern w:val="36"/>
        </w:rPr>
      </w:pPr>
    </w:p>
    <w:p w:rsidR="000544B5" w:rsidRDefault="000544B5" w:rsidP="009D0AE0">
      <w:pPr>
        <w:spacing w:after="0" w:line="240" w:lineRule="auto"/>
        <w:outlineLvl w:val="0"/>
        <w:rPr>
          <w:rFonts w:ascii="Garamond" w:eastAsia="Times New Roman" w:hAnsi="Garamond" w:cs="Arial"/>
          <w:b/>
          <w:bCs/>
          <w:color w:val="000000"/>
          <w:kern w:val="36"/>
        </w:rPr>
      </w:pPr>
    </w:p>
    <w:p w:rsidR="00EC0CF4" w:rsidRDefault="00EC0CF4" w:rsidP="009D0AE0">
      <w:pPr>
        <w:spacing w:after="0" w:line="240" w:lineRule="auto"/>
        <w:outlineLvl w:val="0"/>
        <w:rPr>
          <w:rFonts w:ascii="Garamond" w:eastAsia="Times New Roman" w:hAnsi="Garamond" w:cs="Arial"/>
          <w:b/>
          <w:bCs/>
          <w:color w:val="000000"/>
          <w:kern w:val="36"/>
        </w:rPr>
      </w:pPr>
    </w:p>
    <w:p w:rsidR="00EC0CF4" w:rsidRDefault="00EC0CF4" w:rsidP="009D0AE0">
      <w:pPr>
        <w:spacing w:after="0" w:line="240" w:lineRule="auto"/>
        <w:outlineLvl w:val="0"/>
        <w:rPr>
          <w:rFonts w:ascii="Garamond" w:eastAsia="Times New Roman" w:hAnsi="Garamond" w:cs="Arial"/>
          <w:b/>
          <w:bCs/>
          <w:color w:val="000000"/>
          <w:kern w:val="36"/>
        </w:rPr>
      </w:pPr>
    </w:p>
    <w:p w:rsidR="00EC0CF4" w:rsidRDefault="00EC0CF4" w:rsidP="009D0AE0">
      <w:pPr>
        <w:spacing w:after="0" w:line="240" w:lineRule="auto"/>
        <w:outlineLvl w:val="0"/>
        <w:rPr>
          <w:rFonts w:ascii="Garamond" w:eastAsia="Times New Roman" w:hAnsi="Garamond" w:cs="Arial"/>
          <w:b/>
          <w:bCs/>
          <w:color w:val="000000"/>
          <w:kern w:val="36"/>
        </w:rPr>
      </w:pPr>
    </w:p>
    <w:p w:rsidR="009D0AE0" w:rsidRPr="009D0AE0" w:rsidRDefault="009D0AE0" w:rsidP="009D0AE0">
      <w:pPr>
        <w:spacing w:after="0" w:line="240" w:lineRule="auto"/>
        <w:outlineLvl w:val="0"/>
        <w:rPr>
          <w:rFonts w:ascii="Garamond" w:eastAsia="Times New Roman" w:hAnsi="Garamond" w:cs="Arial"/>
          <w:b/>
          <w:bCs/>
          <w:color w:val="000000"/>
          <w:kern w:val="36"/>
        </w:rPr>
      </w:pPr>
      <w:r w:rsidRPr="009D0AE0">
        <w:rPr>
          <w:rFonts w:ascii="Garamond" w:eastAsia="Times New Roman" w:hAnsi="Garamond" w:cs="Arial"/>
          <w:b/>
          <w:bCs/>
          <w:color w:val="000000"/>
          <w:kern w:val="36"/>
        </w:rPr>
        <w:lastRenderedPageBreak/>
        <w:t>Transition Words and Phrases</w:t>
      </w:r>
    </w:p>
    <w:p w:rsidR="009D0AE0" w:rsidRPr="009D0AE0" w:rsidRDefault="009D0AE0" w:rsidP="009D0AE0">
      <w:pPr>
        <w:spacing w:before="100" w:beforeAutospacing="1" w:after="240" w:line="240" w:lineRule="auto"/>
        <w:rPr>
          <w:rFonts w:ascii="Garamond" w:eastAsia="Times New Roman" w:hAnsi="Garamond" w:cs="Arial"/>
          <w:color w:val="000000"/>
        </w:rPr>
      </w:pPr>
      <w:r w:rsidRPr="009D0AE0">
        <w:rPr>
          <w:rFonts w:ascii="Garamond" w:eastAsia="Times New Roman" w:hAnsi="Garamond" w:cs="Arial"/>
          <w:color w:val="000000"/>
        </w:rPr>
        <w:t xml:space="preserve">Transition words and phrases help establish clear connections between ideas and ensure that sentences and paragraphs flow together smoothly, making them easier to read. Use the following words and phrases in the following circumstances. </w:t>
      </w:r>
    </w:p>
    <w:tbl>
      <w:tblPr>
        <w:tblW w:w="4013" w:type="pct"/>
        <w:tblCellSpacing w:w="0" w:type="dxa"/>
        <w:tblCellMar>
          <w:top w:w="150" w:type="dxa"/>
          <w:left w:w="150" w:type="dxa"/>
          <w:bottom w:w="150" w:type="dxa"/>
          <w:right w:w="150" w:type="dxa"/>
        </w:tblCellMar>
        <w:tblLook w:val="04A0" w:firstRow="1" w:lastRow="0" w:firstColumn="1" w:lastColumn="0" w:noHBand="0" w:noVBand="1"/>
      </w:tblPr>
      <w:tblGrid>
        <w:gridCol w:w="4009"/>
        <w:gridCol w:w="4900"/>
      </w:tblGrid>
      <w:tr w:rsidR="009D0AE0" w:rsidRPr="009D0AE0" w:rsidTr="005A2A7C">
        <w:trPr>
          <w:tblCellSpacing w:w="0" w:type="dxa"/>
        </w:trPr>
        <w:tc>
          <w:tcPr>
            <w:tcW w:w="2250" w:type="pct"/>
            <w:vAlign w:val="center"/>
            <w:hideMark/>
          </w:tcPr>
          <w:p w:rsidR="009D0AE0" w:rsidRPr="009D0AE0" w:rsidRDefault="009D0AE0" w:rsidP="009D0AE0">
            <w:pPr>
              <w:spacing w:before="100" w:beforeAutospacing="1" w:after="100" w:afterAutospacing="1" w:line="240" w:lineRule="auto"/>
              <w:rPr>
                <w:rFonts w:ascii="Garamond" w:eastAsia="Times New Roman" w:hAnsi="Garamond" w:cs="Arial"/>
                <w:color w:val="000000"/>
              </w:rPr>
            </w:pPr>
            <w:r w:rsidRPr="009D0AE0">
              <w:rPr>
                <w:rFonts w:ascii="Garamond" w:eastAsia="Times New Roman" w:hAnsi="Garamond" w:cs="Arial"/>
                <w:b/>
                <w:bCs/>
                <w:color w:val="000000"/>
              </w:rPr>
              <w:t>To indicate more information:</w:t>
            </w:r>
            <w:r w:rsidRPr="009D0AE0">
              <w:rPr>
                <w:rFonts w:ascii="Garamond" w:eastAsia="Times New Roman" w:hAnsi="Garamond" w:cs="Arial"/>
                <w:color w:val="000000"/>
              </w:rPr>
              <w:br/>
              <w:t>Besides</w:t>
            </w:r>
            <w:r w:rsidRPr="009D0AE0">
              <w:rPr>
                <w:rFonts w:ascii="Garamond" w:eastAsia="Times New Roman" w:hAnsi="Garamond" w:cs="Arial"/>
                <w:color w:val="000000"/>
              </w:rPr>
              <w:br/>
              <w:t>Furthermore</w:t>
            </w:r>
            <w:r w:rsidRPr="009D0AE0">
              <w:rPr>
                <w:rFonts w:ascii="Garamond" w:eastAsia="Times New Roman" w:hAnsi="Garamond" w:cs="Arial"/>
                <w:color w:val="000000"/>
              </w:rPr>
              <w:br/>
              <w:t>In addition</w:t>
            </w:r>
            <w:r w:rsidRPr="009D0AE0">
              <w:rPr>
                <w:rFonts w:ascii="Garamond" w:eastAsia="Times New Roman" w:hAnsi="Garamond" w:cs="Arial"/>
                <w:color w:val="000000"/>
              </w:rPr>
              <w:br/>
              <w:t>Indeed</w:t>
            </w:r>
            <w:r w:rsidRPr="009D0AE0">
              <w:rPr>
                <w:rFonts w:ascii="Garamond" w:eastAsia="Times New Roman" w:hAnsi="Garamond" w:cs="Arial"/>
                <w:color w:val="000000"/>
              </w:rPr>
              <w:br/>
              <w:t>In fact</w:t>
            </w:r>
            <w:r w:rsidRPr="009D0AE0">
              <w:rPr>
                <w:rFonts w:ascii="Garamond" w:eastAsia="Times New Roman" w:hAnsi="Garamond" w:cs="Arial"/>
                <w:color w:val="000000"/>
              </w:rPr>
              <w:br/>
              <w:t>Moreover</w:t>
            </w:r>
            <w:r w:rsidRPr="009D0AE0">
              <w:rPr>
                <w:rFonts w:ascii="Garamond" w:eastAsia="Times New Roman" w:hAnsi="Garamond" w:cs="Arial"/>
                <w:color w:val="000000"/>
              </w:rPr>
              <w:br/>
              <w:t>Second...Third..., etc.</w:t>
            </w:r>
          </w:p>
        </w:tc>
        <w:tc>
          <w:tcPr>
            <w:tcW w:w="0" w:type="auto"/>
            <w:vAlign w:val="center"/>
            <w:hideMark/>
          </w:tcPr>
          <w:p w:rsidR="009D0AE0" w:rsidRPr="009D0AE0" w:rsidRDefault="009D0AE0" w:rsidP="009D0AE0">
            <w:pPr>
              <w:spacing w:before="100" w:beforeAutospacing="1" w:after="100" w:afterAutospacing="1" w:line="240" w:lineRule="auto"/>
              <w:rPr>
                <w:rFonts w:ascii="Garamond" w:eastAsia="Times New Roman" w:hAnsi="Garamond" w:cs="Arial"/>
                <w:color w:val="000000"/>
              </w:rPr>
            </w:pPr>
            <w:r w:rsidRPr="009D0AE0">
              <w:rPr>
                <w:rFonts w:ascii="Garamond" w:eastAsia="Times New Roman" w:hAnsi="Garamond" w:cs="Arial"/>
                <w:b/>
                <w:bCs/>
                <w:color w:val="000000"/>
              </w:rPr>
              <w:t>To indicate an example:</w:t>
            </w:r>
            <w:r w:rsidRPr="009D0AE0">
              <w:rPr>
                <w:rFonts w:ascii="Garamond" w:eastAsia="Times New Roman" w:hAnsi="Garamond" w:cs="Arial"/>
                <w:color w:val="000000"/>
              </w:rPr>
              <w:br/>
              <w:t>For example</w:t>
            </w:r>
            <w:r w:rsidRPr="009D0AE0">
              <w:rPr>
                <w:rFonts w:ascii="Garamond" w:eastAsia="Times New Roman" w:hAnsi="Garamond" w:cs="Arial"/>
                <w:color w:val="000000"/>
              </w:rPr>
              <w:br/>
              <w:t>For instance</w:t>
            </w:r>
            <w:r w:rsidRPr="009D0AE0">
              <w:rPr>
                <w:rFonts w:ascii="Garamond" w:eastAsia="Times New Roman" w:hAnsi="Garamond" w:cs="Arial"/>
                <w:color w:val="000000"/>
              </w:rPr>
              <w:br/>
              <w:t>In particular</w:t>
            </w:r>
            <w:r w:rsidRPr="009D0AE0">
              <w:rPr>
                <w:rFonts w:ascii="Garamond" w:eastAsia="Times New Roman" w:hAnsi="Garamond" w:cs="Arial"/>
                <w:color w:val="000000"/>
              </w:rPr>
              <w:br/>
              <w:t>Particularly</w:t>
            </w:r>
            <w:r w:rsidRPr="009D0AE0">
              <w:rPr>
                <w:rFonts w:ascii="Garamond" w:eastAsia="Times New Roman" w:hAnsi="Garamond" w:cs="Arial"/>
                <w:color w:val="000000"/>
              </w:rPr>
              <w:br/>
              <w:t>Specifically</w:t>
            </w:r>
            <w:r w:rsidRPr="009D0AE0">
              <w:rPr>
                <w:rFonts w:ascii="Garamond" w:eastAsia="Times New Roman" w:hAnsi="Garamond" w:cs="Arial"/>
                <w:color w:val="000000"/>
              </w:rPr>
              <w:br/>
              <w:t>To demonstrate</w:t>
            </w:r>
            <w:r w:rsidRPr="009D0AE0">
              <w:rPr>
                <w:rFonts w:ascii="Garamond" w:eastAsia="Times New Roman" w:hAnsi="Garamond" w:cs="Arial"/>
                <w:color w:val="000000"/>
              </w:rPr>
              <w:br/>
              <w:t>To illustrate</w:t>
            </w:r>
          </w:p>
        </w:tc>
      </w:tr>
      <w:tr w:rsidR="009D0AE0" w:rsidRPr="009D0AE0" w:rsidTr="005A2A7C">
        <w:trPr>
          <w:tblCellSpacing w:w="0" w:type="dxa"/>
        </w:trPr>
        <w:tc>
          <w:tcPr>
            <w:tcW w:w="2250" w:type="pct"/>
            <w:shd w:val="clear" w:color="auto" w:fill="FFCC99"/>
            <w:vAlign w:val="center"/>
            <w:hideMark/>
          </w:tcPr>
          <w:p w:rsidR="009D0AE0" w:rsidRPr="009D0AE0" w:rsidRDefault="009D0AE0" w:rsidP="009D0AE0">
            <w:pPr>
              <w:spacing w:before="100" w:beforeAutospacing="1" w:after="100" w:afterAutospacing="1" w:line="240" w:lineRule="auto"/>
              <w:rPr>
                <w:rFonts w:ascii="Garamond" w:eastAsia="Times New Roman" w:hAnsi="Garamond" w:cs="Arial"/>
                <w:color w:val="000000"/>
              </w:rPr>
            </w:pPr>
            <w:r w:rsidRPr="009D0AE0">
              <w:rPr>
                <w:rFonts w:ascii="Garamond" w:eastAsia="Times New Roman" w:hAnsi="Garamond" w:cs="Arial"/>
                <w:b/>
                <w:bCs/>
                <w:color w:val="000000"/>
              </w:rPr>
              <w:t>To indicate a cause or reason:</w:t>
            </w:r>
            <w:r w:rsidRPr="009D0AE0">
              <w:rPr>
                <w:rFonts w:ascii="Garamond" w:eastAsia="Times New Roman" w:hAnsi="Garamond" w:cs="Arial"/>
                <w:color w:val="000000"/>
              </w:rPr>
              <w:br/>
              <w:t>As</w:t>
            </w:r>
            <w:r w:rsidRPr="009D0AE0">
              <w:rPr>
                <w:rFonts w:ascii="Garamond" w:eastAsia="Times New Roman" w:hAnsi="Garamond" w:cs="Arial"/>
                <w:color w:val="000000"/>
              </w:rPr>
              <w:br/>
              <w:t>Because</w:t>
            </w:r>
            <w:r w:rsidRPr="009D0AE0">
              <w:rPr>
                <w:rFonts w:ascii="Garamond" w:eastAsia="Times New Roman" w:hAnsi="Garamond" w:cs="Arial"/>
                <w:color w:val="000000"/>
              </w:rPr>
              <w:br/>
              <w:t xml:space="preserve">Because of </w:t>
            </w:r>
            <w:r w:rsidRPr="009D0AE0">
              <w:rPr>
                <w:rFonts w:ascii="Garamond" w:eastAsia="Times New Roman" w:hAnsi="Garamond" w:cs="Arial"/>
                <w:color w:val="000000"/>
              </w:rPr>
              <w:br/>
              <w:t>Due to</w:t>
            </w:r>
            <w:r w:rsidRPr="009D0AE0">
              <w:rPr>
                <w:rFonts w:ascii="Garamond" w:eastAsia="Times New Roman" w:hAnsi="Garamond" w:cs="Arial"/>
                <w:color w:val="000000"/>
              </w:rPr>
              <w:br/>
              <w:t xml:space="preserve">For </w:t>
            </w:r>
            <w:r w:rsidRPr="009D0AE0">
              <w:rPr>
                <w:rFonts w:ascii="Garamond" w:eastAsia="Times New Roman" w:hAnsi="Garamond" w:cs="Arial"/>
                <w:color w:val="000000"/>
              </w:rPr>
              <w:br/>
              <w:t>For the reason that</w:t>
            </w:r>
            <w:r w:rsidRPr="009D0AE0">
              <w:rPr>
                <w:rFonts w:ascii="Garamond" w:eastAsia="Times New Roman" w:hAnsi="Garamond" w:cs="Arial"/>
                <w:color w:val="000000"/>
              </w:rPr>
              <w:br/>
              <w:t>Since</w:t>
            </w:r>
          </w:p>
        </w:tc>
        <w:tc>
          <w:tcPr>
            <w:tcW w:w="0" w:type="auto"/>
            <w:shd w:val="clear" w:color="auto" w:fill="FFCC99"/>
            <w:hideMark/>
          </w:tcPr>
          <w:p w:rsidR="009D0AE0" w:rsidRPr="009D0AE0" w:rsidRDefault="009D0AE0" w:rsidP="009D0AE0">
            <w:pPr>
              <w:spacing w:before="100" w:beforeAutospacing="1" w:after="100" w:afterAutospacing="1" w:line="240" w:lineRule="auto"/>
              <w:rPr>
                <w:rFonts w:ascii="Garamond" w:eastAsia="Times New Roman" w:hAnsi="Garamond" w:cs="Arial"/>
                <w:color w:val="000000"/>
              </w:rPr>
            </w:pPr>
            <w:r w:rsidRPr="009D0AE0">
              <w:rPr>
                <w:rFonts w:ascii="Garamond" w:eastAsia="Times New Roman" w:hAnsi="Garamond" w:cs="Arial"/>
                <w:b/>
                <w:bCs/>
                <w:color w:val="000000"/>
              </w:rPr>
              <w:t>To indicate a result or an effect:</w:t>
            </w:r>
            <w:r w:rsidRPr="009D0AE0">
              <w:rPr>
                <w:rFonts w:ascii="Garamond" w:eastAsia="Times New Roman" w:hAnsi="Garamond" w:cs="Arial"/>
                <w:color w:val="000000"/>
              </w:rPr>
              <w:br/>
              <w:t>Accordingly</w:t>
            </w:r>
            <w:r w:rsidRPr="009D0AE0">
              <w:rPr>
                <w:rFonts w:ascii="Garamond" w:eastAsia="Times New Roman" w:hAnsi="Garamond" w:cs="Arial"/>
                <w:color w:val="000000"/>
              </w:rPr>
              <w:br/>
              <w:t>Finally</w:t>
            </w:r>
            <w:r w:rsidRPr="009D0AE0">
              <w:rPr>
                <w:rFonts w:ascii="Garamond" w:eastAsia="Times New Roman" w:hAnsi="Garamond" w:cs="Arial"/>
                <w:color w:val="000000"/>
              </w:rPr>
              <w:br/>
              <w:t>Consequently</w:t>
            </w:r>
            <w:r w:rsidRPr="009D0AE0">
              <w:rPr>
                <w:rFonts w:ascii="Garamond" w:eastAsia="Times New Roman" w:hAnsi="Garamond" w:cs="Arial"/>
                <w:color w:val="000000"/>
              </w:rPr>
              <w:br/>
              <w:t>Hence</w:t>
            </w:r>
            <w:r w:rsidRPr="009D0AE0">
              <w:rPr>
                <w:rFonts w:ascii="Garamond" w:eastAsia="Times New Roman" w:hAnsi="Garamond" w:cs="Arial"/>
                <w:color w:val="000000"/>
              </w:rPr>
              <w:br/>
              <w:t xml:space="preserve">So </w:t>
            </w:r>
            <w:r w:rsidRPr="009D0AE0">
              <w:rPr>
                <w:rFonts w:ascii="Garamond" w:eastAsia="Times New Roman" w:hAnsi="Garamond" w:cs="Arial"/>
                <w:color w:val="000000"/>
              </w:rPr>
              <w:br/>
              <w:t>Therefore</w:t>
            </w:r>
            <w:r w:rsidRPr="009D0AE0">
              <w:rPr>
                <w:rFonts w:ascii="Garamond" w:eastAsia="Times New Roman" w:hAnsi="Garamond" w:cs="Arial"/>
                <w:color w:val="000000"/>
              </w:rPr>
              <w:br/>
              <w:t>Thus</w:t>
            </w:r>
          </w:p>
        </w:tc>
      </w:tr>
      <w:tr w:rsidR="009D0AE0" w:rsidRPr="009D0AE0" w:rsidTr="005A2A7C">
        <w:trPr>
          <w:tblCellSpacing w:w="0" w:type="dxa"/>
        </w:trPr>
        <w:tc>
          <w:tcPr>
            <w:tcW w:w="2250" w:type="pct"/>
            <w:hideMark/>
          </w:tcPr>
          <w:p w:rsidR="009D0AE0" w:rsidRPr="009D0AE0" w:rsidRDefault="009D0AE0" w:rsidP="009D0AE0">
            <w:pPr>
              <w:spacing w:before="100" w:beforeAutospacing="1" w:after="100" w:afterAutospacing="1" w:line="240" w:lineRule="auto"/>
              <w:rPr>
                <w:rFonts w:ascii="Garamond" w:eastAsia="Times New Roman" w:hAnsi="Garamond" w:cs="Arial"/>
                <w:color w:val="000000"/>
              </w:rPr>
            </w:pPr>
            <w:r w:rsidRPr="009D0AE0">
              <w:rPr>
                <w:rFonts w:ascii="Garamond" w:eastAsia="Times New Roman" w:hAnsi="Garamond" w:cs="Arial"/>
                <w:b/>
                <w:bCs/>
                <w:color w:val="000000"/>
              </w:rPr>
              <w:t>To indicate a purpose or reason why:</w:t>
            </w:r>
            <w:r w:rsidRPr="009D0AE0">
              <w:rPr>
                <w:rFonts w:ascii="Garamond" w:eastAsia="Times New Roman" w:hAnsi="Garamond" w:cs="Arial"/>
                <w:color w:val="000000"/>
              </w:rPr>
              <w:br/>
              <w:t>For fear that</w:t>
            </w:r>
            <w:r w:rsidRPr="009D0AE0">
              <w:rPr>
                <w:rFonts w:ascii="Garamond" w:eastAsia="Times New Roman" w:hAnsi="Garamond" w:cs="Arial"/>
                <w:color w:val="000000"/>
              </w:rPr>
              <w:br/>
              <w:t>In the hope that</w:t>
            </w:r>
            <w:r w:rsidRPr="009D0AE0">
              <w:rPr>
                <w:rFonts w:ascii="Garamond" w:eastAsia="Times New Roman" w:hAnsi="Garamond" w:cs="Arial"/>
                <w:color w:val="000000"/>
              </w:rPr>
              <w:br/>
              <w:t>In order to</w:t>
            </w:r>
            <w:r w:rsidRPr="009D0AE0">
              <w:rPr>
                <w:rFonts w:ascii="Garamond" w:eastAsia="Times New Roman" w:hAnsi="Garamond" w:cs="Arial"/>
                <w:color w:val="000000"/>
              </w:rPr>
              <w:br/>
              <w:t>So</w:t>
            </w:r>
            <w:r w:rsidRPr="009D0AE0">
              <w:rPr>
                <w:rFonts w:ascii="Garamond" w:eastAsia="Times New Roman" w:hAnsi="Garamond" w:cs="Arial"/>
                <w:color w:val="000000"/>
              </w:rPr>
              <w:br/>
              <w:t>So that</w:t>
            </w:r>
            <w:r w:rsidRPr="009D0AE0">
              <w:rPr>
                <w:rFonts w:ascii="Garamond" w:eastAsia="Times New Roman" w:hAnsi="Garamond" w:cs="Arial"/>
                <w:color w:val="000000"/>
              </w:rPr>
              <w:br/>
              <w:t>With this in mind</w:t>
            </w:r>
          </w:p>
        </w:tc>
        <w:tc>
          <w:tcPr>
            <w:tcW w:w="0" w:type="auto"/>
            <w:vAlign w:val="center"/>
            <w:hideMark/>
          </w:tcPr>
          <w:p w:rsidR="009D0AE0" w:rsidRPr="009D0AE0" w:rsidRDefault="009D0AE0" w:rsidP="009D0AE0">
            <w:pPr>
              <w:spacing w:before="100" w:beforeAutospacing="1" w:after="100" w:afterAutospacing="1" w:line="240" w:lineRule="auto"/>
              <w:rPr>
                <w:rFonts w:ascii="Garamond" w:eastAsia="Times New Roman" w:hAnsi="Garamond" w:cs="Arial"/>
                <w:color w:val="000000"/>
              </w:rPr>
            </w:pPr>
            <w:r w:rsidRPr="009D0AE0">
              <w:rPr>
                <w:rFonts w:ascii="Garamond" w:eastAsia="Times New Roman" w:hAnsi="Garamond" w:cs="Arial"/>
                <w:b/>
                <w:bCs/>
                <w:color w:val="000000"/>
              </w:rPr>
              <w:t>To compare or contrast:</w:t>
            </w:r>
            <w:r w:rsidRPr="009D0AE0">
              <w:rPr>
                <w:rFonts w:ascii="Garamond" w:eastAsia="Times New Roman" w:hAnsi="Garamond" w:cs="Arial"/>
                <w:color w:val="000000"/>
              </w:rPr>
              <w:br/>
              <w:t xml:space="preserve">Although </w:t>
            </w:r>
            <w:r w:rsidRPr="009D0AE0">
              <w:rPr>
                <w:rFonts w:ascii="Garamond" w:eastAsia="Times New Roman" w:hAnsi="Garamond" w:cs="Arial"/>
                <w:color w:val="000000"/>
              </w:rPr>
              <w:br/>
              <w:t xml:space="preserve">However </w:t>
            </w:r>
            <w:r w:rsidRPr="009D0AE0">
              <w:rPr>
                <w:rFonts w:ascii="Garamond" w:eastAsia="Times New Roman" w:hAnsi="Garamond" w:cs="Arial"/>
                <w:color w:val="000000"/>
              </w:rPr>
              <w:br/>
              <w:t>In comparison</w:t>
            </w:r>
            <w:r w:rsidRPr="009D0AE0">
              <w:rPr>
                <w:rFonts w:ascii="Garamond" w:eastAsia="Times New Roman" w:hAnsi="Garamond" w:cs="Arial"/>
                <w:color w:val="000000"/>
              </w:rPr>
              <w:br/>
              <w:t>In contrast</w:t>
            </w:r>
            <w:r w:rsidRPr="009D0AE0">
              <w:rPr>
                <w:rFonts w:ascii="Garamond" w:eastAsia="Times New Roman" w:hAnsi="Garamond" w:cs="Arial"/>
                <w:color w:val="000000"/>
              </w:rPr>
              <w:br/>
              <w:t>Likewise</w:t>
            </w:r>
            <w:r w:rsidRPr="009D0AE0">
              <w:rPr>
                <w:rFonts w:ascii="Garamond" w:eastAsia="Times New Roman" w:hAnsi="Garamond" w:cs="Arial"/>
                <w:color w:val="000000"/>
              </w:rPr>
              <w:br/>
              <w:t>Nevertheless</w:t>
            </w:r>
            <w:r w:rsidRPr="009D0AE0">
              <w:rPr>
                <w:rFonts w:ascii="Garamond" w:eastAsia="Times New Roman" w:hAnsi="Garamond" w:cs="Arial"/>
                <w:color w:val="000000"/>
              </w:rPr>
              <w:br/>
              <w:t>On the other hand</w:t>
            </w:r>
            <w:r w:rsidRPr="009D0AE0">
              <w:rPr>
                <w:rFonts w:ascii="Garamond" w:eastAsia="Times New Roman" w:hAnsi="Garamond" w:cs="Arial"/>
                <w:color w:val="000000"/>
              </w:rPr>
              <w:br/>
              <w:t>Similarly</w:t>
            </w:r>
            <w:r w:rsidRPr="009D0AE0">
              <w:rPr>
                <w:rFonts w:ascii="Garamond" w:eastAsia="Times New Roman" w:hAnsi="Garamond" w:cs="Arial"/>
                <w:color w:val="000000"/>
              </w:rPr>
              <w:br/>
              <w:t>Whereas</w:t>
            </w:r>
            <w:r w:rsidRPr="009D0AE0">
              <w:rPr>
                <w:rFonts w:ascii="Garamond" w:eastAsia="Times New Roman" w:hAnsi="Garamond" w:cs="Arial"/>
                <w:color w:val="000000"/>
              </w:rPr>
              <w:br/>
              <w:t>Yet</w:t>
            </w:r>
          </w:p>
        </w:tc>
      </w:tr>
      <w:tr w:rsidR="009D0AE0" w:rsidRPr="009D0AE0" w:rsidTr="005A2A7C">
        <w:trPr>
          <w:tblCellSpacing w:w="0" w:type="dxa"/>
        </w:trPr>
        <w:tc>
          <w:tcPr>
            <w:tcW w:w="0" w:type="auto"/>
            <w:gridSpan w:val="2"/>
            <w:shd w:val="clear" w:color="auto" w:fill="CCCCFF"/>
            <w:hideMark/>
          </w:tcPr>
          <w:p w:rsidR="009D0AE0" w:rsidRPr="009D0AE0" w:rsidRDefault="009D0AE0" w:rsidP="009D0AE0">
            <w:pPr>
              <w:spacing w:after="0" w:line="240" w:lineRule="auto"/>
              <w:rPr>
                <w:rFonts w:ascii="Garamond" w:eastAsia="Times New Roman" w:hAnsi="Garamond" w:cs="Arial"/>
                <w:color w:val="000000"/>
              </w:rPr>
            </w:pPr>
            <w:r w:rsidRPr="009D0AE0">
              <w:rPr>
                <w:rFonts w:ascii="Garamond" w:eastAsia="Times New Roman" w:hAnsi="Garamond" w:cs="Arial"/>
                <w:b/>
                <w:bCs/>
                <w:color w:val="000000"/>
              </w:rPr>
              <w:t>To indicate a particular time frame or a shift from one time period to another:</w:t>
            </w:r>
          </w:p>
        </w:tc>
      </w:tr>
      <w:tr w:rsidR="009D0AE0" w:rsidRPr="009D0AE0" w:rsidTr="005A2A7C">
        <w:trPr>
          <w:tblCellSpacing w:w="0" w:type="dxa"/>
        </w:trPr>
        <w:tc>
          <w:tcPr>
            <w:tcW w:w="2250" w:type="pct"/>
            <w:shd w:val="clear" w:color="auto" w:fill="CCCCFF"/>
            <w:hideMark/>
          </w:tcPr>
          <w:p w:rsidR="009D0AE0" w:rsidRPr="009D0AE0" w:rsidRDefault="009D0AE0" w:rsidP="009D0AE0">
            <w:pPr>
              <w:spacing w:after="0" w:line="240" w:lineRule="auto"/>
              <w:rPr>
                <w:rFonts w:ascii="Garamond" w:eastAsia="Times New Roman" w:hAnsi="Garamond" w:cs="Arial"/>
                <w:color w:val="000000"/>
              </w:rPr>
            </w:pPr>
            <w:r w:rsidRPr="009D0AE0">
              <w:rPr>
                <w:rFonts w:ascii="Garamond" w:eastAsia="Times New Roman" w:hAnsi="Garamond" w:cs="Arial"/>
                <w:color w:val="000000"/>
              </w:rPr>
              <w:t xml:space="preserve">After </w:t>
            </w:r>
            <w:r w:rsidRPr="009D0AE0">
              <w:rPr>
                <w:rFonts w:ascii="Garamond" w:eastAsia="Times New Roman" w:hAnsi="Garamond" w:cs="Arial"/>
                <w:color w:val="000000"/>
              </w:rPr>
              <w:br/>
              <w:t>Before</w:t>
            </w:r>
            <w:r w:rsidRPr="009D0AE0">
              <w:rPr>
                <w:rFonts w:ascii="Garamond" w:eastAsia="Times New Roman" w:hAnsi="Garamond" w:cs="Arial"/>
                <w:color w:val="000000"/>
              </w:rPr>
              <w:br/>
              <w:t>Currently</w:t>
            </w:r>
            <w:r w:rsidRPr="009D0AE0">
              <w:rPr>
                <w:rFonts w:ascii="Garamond" w:eastAsia="Times New Roman" w:hAnsi="Garamond" w:cs="Arial"/>
                <w:color w:val="000000"/>
              </w:rPr>
              <w:br/>
              <w:t>During</w:t>
            </w:r>
            <w:r w:rsidRPr="009D0AE0">
              <w:rPr>
                <w:rFonts w:ascii="Garamond" w:eastAsia="Times New Roman" w:hAnsi="Garamond" w:cs="Arial"/>
                <w:color w:val="000000"/>
              </w:rPr>
              <w:br/>
              <w:t>Eventually</w:t>
            </w:r>
            <w:r w:rsidRPr="009D0AE0">
              <w:rPr>
                <w:rFonts w:ascii="Garamond" w:eastAsia="Times New Roman" w:hAnsi="Garamond" w:cs="Arial"/>
                <w:color w:val="000000"/>
              </w:rPr>
              <w:br/>
              <w:t>Finally</w:t>
            </w:r>
            <w:r w:rsidRPr="009D0AE0">
              <w:rPr>
                <w:rFonts w:ascii="Garamond" w:eastAsia="Times New Roman" w:hAnsi="Garamond" w:cs="Arial"/>
                <w:color w:val="000000"/>
              </w:rPr>
              <w:br/>
              <w:t>First</w:t>
            </w:r>
            <w:proofErr w:type="gramStart"/>
            <w:r w:rsidRPr="009D0AE0">
              <w:rPr>
                <w:rFonts w:ascii="Garamond" w:eastAsia="Times New Roman" w:hAnsi="Garamond" w:cs="Arial"/>
                <w:color w:val="000000"/>
              </w:rPr>
              <w:t>,...</w:t>
            </w:r>
            <w:proofErr w:type="gramEnd"/>
            <w:r w:rsidRPr="009D0AE0">
              <w:rPr>
                <w:rFonts w:ascii="Garamond" w:eastAsia="Times New Roman" w:hAnsi="Garamond" w:cs="Arial"/>
                <w:color w:val="000000"/>
              </w:rPr>
              <w:t>Second,..., etc.</w:t>
            </w:r>
            <w:r w:rsidRPr="009D0AE0">
              <w:rPr>
                <w:rFonts w:ascii="Garamond" w:eastAsia="Times New Roman" w:hAnsi="Garamond" w:cs="Arial"/>
                <w:color w:val="000000"/>
              </w:rPr>
              <w:br/>
              <w:t>Formerly</w:t>
            </w:r>
            <w:r w:rsidRPr="009D0AE0">
              <w:rPr>
                <w:rFonts w:ascii="Garamond" w:eastAsia="Times New Roman" w:hAnsi="Garamond" w:cs="Arial"/>
                <w:color w:val="000000"/>
              </w:rPr>
              <w:br/>
              <w:t>Immediately</w:t>
            </w:r>
          </w:p>
        </w:tc>
        <w:tc>
          <w:tcPr>
            <w:tcW w:w="0" w:type="auto"/>
            <w:shd w:val="clear" w:color="auto" w:fill="CCCCFF"/>
            <w:hideMark/>
          </w:tcPr>
          <w:p w:rsidR="009D0AE0" w:rsidRPr="009D0AE0" w:rsidRDefault="009D0AE0" w:rsidP="009D0AE0">
            <w:pPr>
              <w:spacing w:after="0" w:line="240" w:lineRule="auto"/>
              <w:rPr>
                <w:rFonts w:ascii="Garamond" w:eastAsia="Times New Roman" w:hAnsi="Garamond" w:cs="Arial"/>
                <w:color w:val="000000"/>
              </w:rPr>
            </w:pPr>
            <w:r w:rsidRPr="009D0AE0">
              <w:rPr>
                <w:rFonts w:ascii="Garamond" w:eastAsia="Times New Roman" w:hAnsi="Garamond" w:cs="Arial"/>
                <w:color w:val="000000"/>
              </w:rPr>
              <w:t>Initially</w:t>
            </w:r>
            <w:r w:rsidRPr="009D0AE0">
              <w:rPr>
                <w:rFonts w:ascii="Garamond" w:eastAsia="Times New Roman" w:hAnsi="Garamond" w:cs="Arial"/>
                <w:color w:val="000000"/>
              </w:rPr>
              <w:br/>
              <w:t>Lastly</w:t>
            </w:r>
            <w:r w:rsidRPr="009D0AE0">
              <w:rPr>
                <w:rFonts w:ascii="Garamond" w:eastAsia="Times New Roman" w:hAnsi="Garamond" w:cs="Arial"/>
                <w:color w:val="000000"/>
              </w:rPr>
              <w:br/>
              <w:t>Later</w:t>
            </w:r>
            <w:r w:rsidRPr="009D0AE0">
              <w:rPr>
                <w:rFonts w:ascii="Garamond" w:eastAsia="Times New Roman" w:hAnsi="Garamond" w:cs="Arial"/>
                <w:color w:val="000000"/>
              </w:rPr>
              <w:br/>
              <w:t>Meanwhile</w:t>
            </w:r>
            <w:r w:rsidRPr="009D0AE0">
              <w:rPr>
                <w:rFonts w:ascii="Garamond" w:eastAsia="Times New Roman" w:hAnsi="Garamond" w:cs="Arial"/>
                <w:color w:val="000000"/>
              </w:rPr>
              <w:br/>
              <w:t>Next</w:t>
            </w:r>
            <w:r w:rsidRPr="009D0AE0">
              <w:rPr>
                <w:rFonts w:ascii="Garamond" w:eastAsia="Times New Roman" w:hAnsi="Garamond" w:cs="Arial"/>
                <w:color w:val="000000"/>
              </w:rPr>
              <w:br/>
              <w:t>Previously</w:t>
            </w:r>
            <w:r w:rsidRPr="009D0AE0">
              <w:rPr>
                <w:rFonts w:ascii="Garamond" w:eastAsia="Times New Roman" w:hAnsi="Garamond" w:cs="Arial"/>
                <w:color w:val="000000"/>
              </w:rPr>
              <w:br/>
              <w:t>Simultaneously</w:t>
            </w:r>
            <w:r w:rsidRPr="009D0AE0">
              <w:rPr>
                <w:rFonts w:ascii="Garamond" w:eastAsia="Times New Roman" w:hAnsi="Garamond" w:cs="Arial"/>
                <w:color w:val="000000"/>
              </w:rPr>
              <w:br/>
              <w:t>Soon</w:t>
            </w:r>
            <w:r w:rsidRPr="009D0AE0">
              <w:rPr>
                <w:rFonts w:ascii="Garamond" w:eastAsia="Times New Roman" w:hAnsi="Garamond" w:cs="Arial"/>
                <w:color w:val="000000"/>
              </w:rPr>
              <w:br/>
              <w:t>Subsequently</w:t>
            </w:r>
          </w:p>
        </w:tc>
      </w:tr>
      <w:tr w:rsidR="009D0AE0" w:rsidRPr="009D0AE0" w:rsidTr="005A2A7C">
        <w:trPr>
          <w:tblCellSpacing w:w="0" w:type="dxa"/>
        </w:trPr>
        <w:tc>
          <w:tcPr>
            <w:tcW w:w="2250" w:type="pct"/>
            <w:vAlign w:val="center"/>
            <w:hideMark/>
          </w:tcPr>
          <w:p w:rsidR="009D0AE0" w:rsidRPr="009D0AE0" w:rsidRDefault="009D0AE0" w:rsidP="009D0AE0">
            <w:pPr>
              <w:spacing w:before="100" w:beforeAutospacing="1" w:after="100" w:afterAutospacing="1" w:line="240" w:lineRule="auto"/>
              <w:rPr>
                <w:rFonts w:ascii="Garamond" w:eastAsia="Times New Roman" w:hAnsi="Garamond" w:cs="Arial"/>
                <w:color w:val="000000"/>
              </w:rPr>
            </w:pPr>
            <w:r w:rsidRPr="009D0AE0">
              <w:rPr>
                <w:rFonts w:ascii="Garamond" w:eastAsia="Times New Roman" w:hAnsi="Garamond" w:cs="Arial"/>
                <w:b/>
                <w:bCs/>
                <w:color w:val="000000"/>
              </w:rPr>
              <w:t>To summarize:</w:t>
            </w:r>
            <w:r w:rsidRPr="009D0AE0">
              <w:rPr>
                <w:rFonts w:ascii="Garamond" w:eastAsia="Times New Roman" w:hAnsi="Garamond" w:cs="Arial"/>
                <w:color w:val="000000"/>
              </w:rPr>
              <w:br/>
              <w:t>Briefly</w:t>
            </w:r>
            <w:r w:rsidRPr="009D0AE0">
              <w:rPr>
                <w:rFonts w:ascii="Garamond" w:eastAsia="Times New Roman" w:hAnsi="Garamond" w:cs="Arial"/>
                <w:color w:val="000000"/>
              </w:rPr>
              <w:br/>
              <w:t>In brief</w:t>
            </w:r>
            <w:r w:rsidRPr="009D0AE0">
              <w:rPr>
                <w:rFonts w:ascii="Garamond" w:eastAsia="Times New Roman" w:hAnsi="Garamond" w:cs="Arial"/>
                <w:color w:val="000000"/>
              </w:rPr>
              <w:br/>
              <w:t>Overall</w:t>
            </w:r>
            <w:r w:rsidRPr="009D0AE0">
              <w:rPr>
                <w:rFonts w:ascii="Garamond" w:eastAsia="Times New Roman" w:hAnsi="Garamond" w:cs="Arial"/>
                <w:color w:val="000000"/>
              </w:rPr>
              <w:br/>
              <w:t>Summing up</w:t>
            </w:r>
            <w:r w:rsidRPr="009D0AE0">
              <w:rPr>
                <w:rFonts w:ascii="Garamond" w:eastAsia="Times New Roman" w:hAnsi="Garamond" w:cs="Arial"/>
                <w:color w:val="000000"/>
              </w:rPr>
              <w:br/>
              <w:t>To put it briefly</w:t>
            </w:r>
            <w:r w:rsidRPr="009D0AE0">
              <w:rPr>
                <w:rFonts w:ascii="Garamond" w:eastAsia="Times New Roman" w:hAnsi="Garamond" w:cs="Arial"/>
                <w:color w:val="000000"/>
              </w:rPr>
              <w:br/>
              <w:t>To sum up</w:t>
            </w:r>
            <w:r w:rsidRPr="009D0AE0">
              <w:rPr>
                <w:rFonts w:ascii="Garamond" w:eastAsia="Times New Roman" w:hAnsi="Garamond" w:cs="Arial"/>
                <w:color w:val="000000"/>
              </w:rPr>
              <w:br/>
              <w:t>To summarize</w:t>
            </w:r>
          </w:p>
        </w:tc>
        <w:tc>
          <w:tcPr>
            <w:tcW w:w="0" w:type="auto"/>
            <w:vAlign w:val="center"/>
            <w:hideMark/>
          </w:tcPr>
          <w:p w:rsidR="009D0AE0" w:rsidRPr="009D0AE0" w:rsidRDefault="009D0AE0" w:rsidP="009D0AE0">
            <w:pPr>
              <w:spacing w:before="100" w:beforeAutospacing="1" w:after="100" w:afterAutospacing="1" w:line="240" w:lineRule="auto"/>
              <w:rPr>
                <w:rFonts w:ascii="Garamond" w:eastAsia="Times New Roman" w:hAnsi="Garamond" w:cs="Arial"/>
                <w:color w:val="000000"/>
              </w:rPr>
            </w:pPr>
            <w:r w:rsidRPr="009D0AE0">
              <w:rPr>
                <w:rFonts w:ascii="Garamond" w:eastAsia="Times New Roman" w:hAnsi="Garamond" w:cs="Arial"/>
                <w:b/>
                <w:bCs/>
                <w:color w:val="000000"/>
              </w:rPr>
              <w:t>To conclude:</w:t>
            </w:r>
            <w:r w:rsidRPr="009D0AE0">
              <w:rPr>
                <w:rFonts w:ascii="Garamond" w:eastAsia="Times New Roman" w:hAnsi="Garamond" w:cs="Arial"/>
                <w:color w:val="000000"/>
              </w:rPr>
              <w:br/>
              <w:t>Given these facts</w:t>
            </w:r>
            <w:r w:rsidRPr="009D0AE0">
              <w:rPr>
                <w:rFonts w:ascii="Garamond" w:eastAsia="Times New Roman" w:hAnsi="Garamond" w:cs="Arial"/>
                <w:color w:val="000000"/>
              </w:rPr>
              <w:br/>
              <w:t>Hence</w:t>
            </w:r>
            <w:r w:rsidRPr="009D0AE0">
              <w:rPr>
                <w:rFonts w:ascii="Garamond" w:eastAsia="Times New Roman" w:hAnsi="Garamond" w:cs="Arial"/>
                <w:color w:val="000000"/>
              </w:rPr>
              <w:br/>
              <w:t>In conclusion</w:t>
            </w:r>
            <w:r w:rsidRPr="009D0AE0">
              <w:rPr>
                <w:rFonts w:ascii="Garamond" w:eastAsia="Times New Roman" w:hAnsi="Garamond" w:cs="Arial"/>
                <w:color w:val="000000"/>
              </w:rPr>
              <w:br/>
              <w:t>So</w:t>
            </w:r>
            <w:r w:rsidRPr="009D0AE0">
              <w:rPr>
                <w:rFonts w:ascii="Garamond" w:eastAsia="Times New Roman" w:hAnsi="Garamond" w:cs="Arial"/>
                <w:color w:val="000000"/>
              </w:rPr>
              <w:br/>
              <w:t>Therefore</w:t>
            </w:r>
            <w:r w:rsidRPr="009D0AE0">
              <w:rPr>
                <w:rFonts w:ascii="Garamond" w:eastAsia="Times New Roman" w:hAnsi="Garamond" w:cs="Arial"/>
                <w:color w:val="000000"/>
              </w:rPr>
              <w:br/>
              <w:t>Thus</w:t>
            </w:r>
            <w:r w:rsidRPr="009D0AE0">
              <w:rPr>
                <w:rFonts w:ascii="Garamond" w:eastAsia="Times New Roman" w:hAnsi="Garamond" w:cs="Arial"/>
                <w:color w:val="000000"/>
              </w:rPr>
              <w:br/>
              <w:t>To conclude</w:t>
            </w:r>
          </w:p>
        </w:tc>
      </w:tr>
    </w:tbl>
    <w:p w:rsidR="005A2A7C" w:rsidRPr="005A2A7C" w:rsidRDefault="005A2A7C" w:rsidP="005A2A7C">
      <w:pPr>
        <w:pStyle w:val="NoSpacing"/>
        <w:rPr>
          <w:rFonts w:ascii="Georgia" w:hAnsi="Georgia"/>
          <w:b/>
          <w:i/>
          <w:sz w:val="28"/>
          <w:szCs w:val="28"/>
        </w:rPr>
      </w:pPr>
      <w:r>
        <w:rPr>
          <w:rFonts w:ascii="Georgia" w:hAnsi="Georgia"/>
          <w:b/>
          <w:i/>
          <w:sz w:val="28"/>
          <w:szCs w:val="28"/>
        </w:rPr>
        <w:lastRenderedPageBreak/>
        <w:t>Name________________</w:t>
      </w:r>
    </w:p>
    <w:p w:rsidR="00141D53" w:rsidRDefault="005A2A7C" w:rsidP="005A2A7C">
      <w:pPr>
        <w:pStyle w:val="NoSpacing"/>
        <w:jc w:val="center"/>
        <w:rPr>
          <w:rFonts w:ascii="Georgia" w:hAnsi="Georgia"/>
          <w:b/>
          <w:i/>
          <w:sz w:val="40"/>
          <w:szCs w:val="40"/>
          <w:u w:val="single"/>
        </w:rPr>
      </w:pPr>
      <w:r w:rsidRPr="005A2A7C">
        <w:rPr>
          <w:rFonts w:ascii="Georgia" w:hAnsi="Georgia"/>
          <w:b/>
          <w:i/>
          <w:sz w:val="40"/>
          <w:szCs w:val="40"/>
          <w:u w:val="single"/>
        </w:rPr>
        <w:t>Product Testing Comparison Notes Sheet</w:t>
      </w:r>
    </w:p>
    <w:p w:rsidR="00F94D88" w:rsidRPr="00141D53" w:rsidRDefault="00141D53" w:rsidP="00F94D88">
      <w:pPr>
        <w:pStyle w:val="NoSpacing"/>
        <w:rPr>
          <w:rFonts w:ascii="Georgia" w:hAnsi="Georgia"/>
          <w:b/>
          <w:sz w:val="36"/>
          <w:szCs w:val="36"/>
        </w:rPr>
      </w:pPr>
      <w:r>
        <w:rPr>
          <w:rFonts w:ascii="Georgia" w:hAnsi="Georgia"/>
          <w:b/>
          <w:sz w:val="36"/>
          <w:szCs w:val="36"/>
        </w:rPr>
        <w:tab/>
        <w:t>Product:</w:t>
      </w:r>
      <w:r>
        <w:rPr>
          <w:rFonts w:ascii="Georgia" w:hAnsi="Georgia"/>
          <w:b/>
          <w:sz w:val="36"/>
          <w:szCs w:val="36"/>
        </w:rPr>
        <w:tab/>
      </w:r>
      <w:r>
        <w:rPr>
          <w:rFonts w:ascii="Georgia" w:hAnsi="Georgia"/>
          <w:b/>
          <w:sz w:val="36"/>
          <w:szCs w:val="36"/>
        </w:rPr>
        <w:tab/>
      </w:r>
      <w:r>
        <w:rPr>
          <w:rFonts w:ascii="Georgia" w:hAnsi="Georgia"/>
          <w:b/>
          <w:sz w:val="36"/>
          <w:szCs w:val="36"/>
        </w:rPr>
        <w:tab/>
      </w:r>
      <w:r>
        <w:rPr>
          <w:rFonts w:ascii="Georgia" w:hAnsi="Georgia"/>
          <w:b/>
          <w:sz w:val="36"/>
          <w:szCs w:val="36"/>
        </w:rPr>
        <w:tab/>
      </w:r>
      <w:r>
        <w:rPr>
          <w:rFonts w:ascii="Georgia" w:hAnsi="Georgia"/>
          <w:b/>
          <w:sz w:val="36"/>
          <w:szCs w:val="36"/>
        </w:rPr>
        <w:tab/>
        <w:t>Product:</w:t>
      </w:r>
    </w:p>
    <w:tbl>
      <w:tblPr>
        <w:tblStyle w:val="TableGrid"/>
        <w:tblW w:w="0" w:type="auto"/>
        <w:tblLook w:val="04A0" w:firstRow="1" w:lastRow="0" w:firstColumn="1" w:lastColumn="0" w:noHBand="0" w:noVBand="1"/>
      </w:tblPr>
      <w:tblGrid>
        <w:gridCol w:w="5508"/>
        <w:gridCol w:w="5508"/>
      </w:tblGrid>
      <w:tr w:rsidR="005A2A7C" w:rsidTr="005A2A7C">
        <w:tc>
          <w:tcPr>
            <w:tcW w:w="5508" w:type="dxa"/>
          </w:tcPr>
          <w:p w:rsidR="005A2A7C" w:rsidRDefault="005A2A7C" w:rsidP="005A2A7C">
            <w:pPr>
              <w:pStyle w:val="NoSpacing"/>
              <w:numPr>
                <w:ilvl w:val="0"/>
                <w:numId w:val="5"/>
              </w:numPr>
              <w:spacing w:line="276" w:lineRule="auto"/>
              <w:rPr>
                <w:rFonts w:ascii="Georgia" w:hAnsi="Georgia"/>
                <w:sz w:val="24"/>
                <w:szCs w:val="24"/>
              </w:rPr>
            </w:pPr>
          </w:p>
          <w:p w:rsidR="005A2A7C" w:rsidRDefault="005A2A7C" w:rsidP="005A2A7C">
            <w:pPr>
              <w:pStyle w:val="NoSpacing"/>
              <w:spacing w:line="276" w:lineRule="auto"/>
              <w:rPr>
                <w:rFonts w:ascii="Georgia" w:hAnsi="Georgia"/>
                <w:sz w:val="24"/>
                <w:szCs w:val="24"/>
              </w:rPr>
            </w:pPr>
          </w:p>
        </w:tc>
        <w:tc>
          <w:tcPr>
            <w:tcW w:w="5508" w:type="dxa"/>
          </w:tcPr>
          <w:p w:rsidR="005A2A7C" w:rsidRDefault="005A2A7C" w:rsidP="005A2A7C">
            <w:pPr>
              <w:pStyle w:val="NoSpacing"/>
              <w:spacing w:line="276" w:lineRule="auto"/>
              <w:rPr>
                <w:rFonts w:ascii="Georgia" w:hAnsi="Georgia"/>
                <w:sz w:val="24"/>
                <w:szCs w:val="24"/>
              </w:rPr>
            </w:pPr>
          </w:p>
        </w:tc>
      </w:tr>
      <w:tr w:rsidR="005A2A7C" w:rsidTr="005A2A7C">
        <w:tc>
          <w:tcPr>
            <w:tcW w:w="5508" w:type="dxa"/>
          </w:tcPr>
          <w:p w:rsidR="005A2A7C" w:rsidRDefault="005A2A7C" w:rsidP="005A2A7C">
            <w:pPr>
              <w:pStyle w:val="NoSpacing"/>
              <w:numPr>
                <w:ilvl w:val="0"/>
                <w:numId w:val="5"/>
              </w:numPr>
              <w:spacing w:line="276" w:lineRule="auto"/>
              <w:rPr>
                <w:rFonts w:ascii="Georgia" w:hAnsi="Georgia"/>
                <w:sz w:val="24"/>
                <w:szCs w:val="24"/>
              </w:rPr>
            </w:pPr>
          </w:p>
          <w:p w:rsidR="005A2A7C" w:rsidRDefault="005A2A7C" w:rsidP="005A2A7C">
            <w:pPr>
              <w:pStyle w:val="NoSpacing"/>
              <w:spacing w:line="276" w:lineRule="auto"/>
              <w:rPr>
                <w:rFonts w:ascii="Georgia" w:hAnsi="Georgia"/>
                <w:sz w:val="24"/>
                <w:szCs w:val="24"/>
              </w:rPr>
            </w:pPr>
          </w:p>
        </w:tc>
        <w:tc>
          <w:tcPr>
            <w:tcW w:w="5508" w:type="dxa"/>
          </w:tcPr>
          <w:p w:rsidR="005A2A7C" w:rsidRDefault="005A2A7C" w:rsidP="005A2A7C">
            <w:pPr>
              <w:pStyle w:val="NoSpacing"/>
              <w:spacing w:line="276" w:lineRule="auto"/>
              <w:rPr>
                <w:rFonts w:ascii="Georgia" w:hAnsi="Georgia"/>
                <w:sz w:val="24"/>
                <w:szCs w:val="24"/>
              </w:rPr>
            </w:pPr>
          </w:p>
        </w:tc>
      </w:tr>
      <w:tr w:rsidR="005A2A7C" w:rsidTr="005A2A7C">
        <w:tc>
          <w:tcPr>
            <w:tcW w:w="5508" w:type="dxa"/>
          </w:tcPr>
          <w:p w:rsidR="005A2A7C" w:rsidRDefault="005A2A7C" w:rsidP="005A2A7C">
            <w:pPr>
              <w:pStyle w:val="NoSpacing"/>
              <w:numPr>
                <w:ilvl w:val="0"/>
                <w:numId w:val="5"/>
              </w:numPr>
              <w:spacing w:line="276" w:lineRule="auto"/>
              <w:rPr>
                <w:rFonts w:ascii="Georgia" w:hAnsi="Georgia"/>
                <w:sz w:val="24"/>
                <w:szCs w:val="24"/>
              </w:rPr>
            </w:pPr>
          </w:p>
          <w:p w:rsidR="005A2A7C" w:rsidRDefault="005A2A7C" w:rsidP="005A2A7C">
            <w:pPr>
              <w:pStyle w:val="NoSpacing"/>
              <w:spacing w:line="276" w:lineRule="auto"/>
              <w:rPr>
                <w:rFonts w:ascii="Georgia" w:hAnsi="Georgia"/>
                <w:sz w:val="24"/>
                <w:szCs w:val="24"/>
              </w:rPr>
            </w:pPr>
          </w:p>
        </w:tc>
        <w:tc>
          <w:tcPr>
            <w:tcW w:w="5508" w:type="dxa"/>
          </w:tcPr>
          <w:p w:rsidR="005A2A7C" w:rsidRDefault="005A2A7C" w:rsidP="005A2A7C">
            <w:pPr>
              <w:pStyle w:val="NoSpacing"/>
              <w:spacing w:line="276" w:lineRule="auto"/>
              <w:rPr>
                <w:rFonts w:ascii="Georgia" w:hAnsi="Georgia"/>
                <w:sz w:val="24"/>
                <w:szCs w:val="24"/>
              </w:rPr>
            </w:pPr>
          </w:p>
        </w:tc>
      </w:tr>
      <w:tr w:rsidR="005A2A7C" w:rsidTr="005A2A7C">
        <w:tc>
          <w:tcPr>
            <w:tcW w:w="5508" w:type="dxa"/>
          </w:tcPr>
          <w:p w:rsidR="005A2A7C" w:rsidRDefault="005A2A7C" w:rsidP="005A2A7C">
            <w:pPr>
              <w:pStyle w:val="NoSpacing"/>
              <w:numPr>
                <w:ilvl w:val="0"/>
                <w:numId w:val="5"/>
              </w:numPr>
              <w:spacing w:line="276" w:lineRule="auto"/>
              <w:rPr>
                <w:rFonts w:ascii="Georgia" w:hAnsi="Georgia"/>
                <w:sz w:val="24"/>
                <w:szCs w:val="24"/>
              </w:rPr>
            </w:pPr>
          </w:p>
          <w:p w:rsidR="005A2A7C" w:rsidRDefault="005A2A7C" w:rsidP="005A2A7C">
            <w:pPr>
              <w:pStyle w:val="NoSpacing"/>
              <w:spacing w:line="276" w:lineRule="auto"/>
              <w:rPr>
                <w:rFonts w:ascii="Georgia" w:hAnsi="Georgia"/>
                <w:sz w:val="24"/>
                <w:szCs w:val="24"/>
              </w:rPr>
            </w:pPr>
          </w:p>
        </w:tc>
        <w:tc>
          <w:tcPr>
            <w:tcW w:w="5508" w:type="dxa"/>
          </w:tcPr>
          <w:p w:rsidR="005A2A7C" w:rsidRDefault="005A2A7C" w:rsidP="005A2A7C">
            <w:pPr>
              <w:pStyle w:val="NoSpacing"/>
              <w:spacing w:line="276" w:lineRule="auto"/>
              <w:rPr>
                <w:rFonts w:ascii="Georgia" w:hAnsi="Georgia"/>
                <w:sz w:val="24"/>
                <w:szCs w:val="24"/>
              </w:rPr>
            </w:pPr>
          </w:p>
        </w:tc>
      </w:tr>
      <w:tr w:rsidR="005A2A7C" w:rsidTr="005A2A7C">
        <w:tc>
          <w:tcPr>
            <w:tcW w:w="5508" w:type="dxa"/>
          </w:tcPr>
          <w:p w:rsidR="005A2A7C" w:rsidRDefault="005A2A7C" w:rsidP="005A2A7C">
            <w:pPr>
              <w:pStyle w:val="NoSpacing"/>
              <w:numPr>
                <w:ilvl w:val="0"/>
                <w:numId w:val="5"/>
              </w:numPr>
              <w:spacing w:line="276" w:lineRule="auto"/>
              <w:rPr>
                <w:rFonts w:ascii="Georgia" w:hAnsi="Georgia"/>
                <w:sz w:val="24"/>
                <w:szCs w:val="24"/>
              </w:rPr>
            </w:pPr>
          </w:p>
          <w:p w:rsidR="005A2A7C" w:rsidRDefault="005A2A7C" w:rsidP="005A2A7C">
            <w:pPr>
              <w:pStyle w:val="NoSpacing"/>
              <w:spacing w:line="276" w:lineRule="auto"/>
              <w:rPr>
                <w:rFonts w:ascii="Georgia" w:hAnsi="Georgia"/>
                <w:sz w:val="24"/>
                <w:szCs w:val="24"/>
              </w:rPr>
            </w:pPr>
          </w:p>
        </w:tc>
        <w:tc>
          <w:tcPr>
            <w:tcW w:w="5508" w:type="dxa"/>
          </w:tcPr>
          <w:p w:rsidR="005A2A7C" w:rsidRDefault="005A2A7C" w:rsidP="005A2A7C">
            <w:pPr>
              <w:pStyle w:val="NoSpacing"/>
              <w:spacing w:line="276" w:lineRule="auto"/>
              <w:rPr>
                <w:rFonts w:ascii="Georgia" w:hAnsi="Georgia"/>
                <w:sz w:val="24"/>
                <w:szCs w:val="24"/>
              </w:rPr>
            </w:pPr>
          </w:p>
        </w:tc>
      </w:tr>
      <w:tr w:rsidR="005A2A7C" w:rsidTr="005A2A7C">
        <w:tc>
          <w:tcPr>
            <w:tcW w:w="5508" w:type="dxa"/>
          </w:tcPr>
          <w:p w:rsidR="005A2A7C" w:rsidRDefault="005A2A7C" w:rsidP="005A2A7C">
            <w:pPr>
              <w:pStyle w:val="NoSpacing"/>
              <w:numPr>
                <w:ilvl w:val="0"/>
                <w:numId w:val="5"/>
              </w:numPr>
              <w:spacing w:line="276" w:lineRule="auto"/>
              <w:rPr>
                <w:rFonts w:ascii="Georgia" w:hAnsi="Georgia"/>
                <w:sz w:val="24"/>
                <w:szCs w:val="24"/>
              </w:rPr>
            </w:pPr>
          </w:p>
          <w:p w:rsidR="005A2A7C" w:rsidRDefault="005A2A7C" w:rsidP="005A2A7C">
            <w:pPr>
              <w:pStyle w:val="NoSpacing"/>
              <w:spacing w:line="276" w:lineRule="auto"/>
              <w:rPr>
                <w:rFonts w:ascii="Georgia" w:hAnsi="Georgia"/>
                <w:sz w:val="24"/>
                <w:szCs w:val="24"/>
              </w:rPr>
            </w:pPr>
          </w:p>
        </w:tc>
        <w:tc>
          <w:tcPr>
            <w:tcW w:w="5508" w:type="dxa"/>
          </w:tcPr>
          <w:p w:rsidR="005A2A7C" w:rsidRDefault="005A2A7C" w:rsidP="005A2A7C">
            <w:pPr>
              <w:pStyle w:val="NoSpacing"/>
              <w:spacing w:line="276" w:lineRule="auto"/>
              <w:rPr>
                <w:rFonts w:ascii="Georgia" w:hAnsi="Georgia"/>
                <w:sz w:val="24"/>
                <w:szCs w:val="24"/>
              </w:rPr>
            </w:pPr>
          </w:p>
        </w:tc>
      </w:tr>
      <w:tr w:rsidR="005A2A7C" w:rsidTr="005A2A7C">
        <w:tc>
          <w:tcPr>
            <w:tcW w:w="5508" w:type="dxa"/>
          </w:tcPr>
          <w:p w:rsidR="005A2A7C" w:rsidRDefault="005A2A7C" w:rsidP="005A2A7C">
            <w:pPr>
              <w:pStyle w:val="NoSpacing"/>
              <w:numPr>
                <w:ilvl w:val="0"/>
                <w:numId w:val="5"/>
              </w:numPr>
              <w:spacing w:line="276" w:lineRule="auto"/>
              <w:rPr>
                <w:rFonts w:ascii="Georgia" w:hAnsi="Georgia"/>
                <w:sz w:val="24"/>
                <w:szCs w:val="24"/>
              </w:rPr>
            </w:pPr>
          </w:p>
          <w:p w:rsidR="005A2A7C" w:rsidRDefault="005A2A7C" w:rsidP="005A2A7C">
            <w:pPr>
              <w:pStyle w:val="NoSpacing"/>
              <w:spacing w:line="276" w:lineRule="auto"/>
              <w:rPr>
                <w:rFonts w:ascii="Georgia" w:hAnsi="Georgia"/>
                <w:sz w:val="24"/>
                <w:szCs w:val="24"/>
              </w:rPr>
            </w:pPr>
          </w:p>
        </w:tc>
        <w:tc>
          <w:tcPr>
            <w:tcW w:w="5508" w:type="dxa"/>
          </w:tcPr>
          <w:p w:rsidR="005A2A7C" w:rsidRDefault="005A2A7C" w:rsidP="005A2A7C">
            <w:pPr>
              <w:pStyle w:val="NoSpacing"/>
              <w:spacing w:line="276" w:lineRule="auto"/>
              <w:rPr>
                <w:rFonts w:ascii="Georgia" w:hAnsi="Georgia"/>
                <w:sz w:val="24"/>
                <w:szCs w:val="24"/>
              </w:rPr>
            </w:pPr>
          </w:p>
        </w:tc>
      </w:tr>
      <w:tr w:rsidR="005A2A7C" w:rsidTr="005A2A7C">
        <w:tc>
          <w:tcPr>
            <w:tcW w:w="5508" w:type="dxa"/>
          </w:tcPr>
          <w:p w:rsidR="005A2A7C" w:rsidRDefault="005A2A7C" w:rsidP="005A2A7C">
            <w:pPr>
              <w:pStyle w:val="NoSpacing"/>
              <w:numPr>
                <w:ilvl w:val="0"/>
                <w:numId w:val="5"/>
              </w:numPr>
              <w:spacing w:line="276" w:lineRule="auto"/>
              <w:rPr>
                <w:rFonts w:ascii="Georgia" w:hAnsi="Georgia"/>
                <w:sz w:val="24"/>
                <w:szCs w:val="24"/>
              </w:rPr>
            </w:pPr>
          </w:p>
          <w:p w:rsidR="005A2A7C" w:rsidRDefault="005A2A7C" w:rsidP="005A2A7C">
            <w:pPr>
              <w:pStyle w:val="NoSpacing"/>
              <w:spacing w:line="276" w:lineRule="auto"/>
              <w:rPr>
                <w:rFonts w:ascii="Georgia" w:hAnsi="Georgia"/>
                <w:sz w:val="24"/>
                <w:szCs w:val="24"/>
              </w:rPr>
            </w:pPr>
          </w:p>
        </w:tc>
        <w:tc>
          <w:tcPr>
            <w:tcW w:w="5508" w:type="dxa"/>
          </w:tcPr>
          <w:p w:rsidR="005A2A7C" w:rsidRDefault="005A2A7C" w:rsidP="005A2A7C">
            <w:pPr>
              <w:pStyle w:val="NoSpacing"/>
              <w:spacing w:line="276" w:lineRule="auto"/>
              <w:rPr>
                <w:rFonts w:ascii="Georgia" w:hAnsi="Georgia"/>
                <w:sz w:val="24"/>
                <w:szCs w:val="24"/>
              </w:rPr>
            </w:pPr>
          </w:p>
        </w:tc>
      </w:tr>
      <w:tr w:rsidR="005A2A7C" w:rsidTr="005A2A7C">
        <w:tc>
          <w:tcPr>
            <w:tcW w:w="5508" w:type="dxa"/>
          </w:tcPr>
          <w:p w:rsidR="005A2A7C" w:rsidRDefault="005A2A7C" w:rsidP="005A2A7C">
            <w:pPr>
              <w:pStyle w:val="NoSpacing"/>
              <w:numPr>
                <w:ilvl w:val="0"/>
                <w:numId w:val="5"/>
              </w:numPr>
              <w:spacing w:line="276" w:lineRule="auto"/>
              <w:rPr>
                <w:rFonts w:ascii="Georgia" w:hAnsi="Georgia"/>
                <w:sz w:val="24"/>
                <w:szCs w:val="24"/>
              </w:rPr>
            </w:pPr>
          </w:p>
          <w:p w:rsidR="005A2A7C" w:rsidRDefault="005A2A7C" w:rsidP="005A2A7C">
            <w:pPr>
              <w:pStyle w:val="NoSpacing"/>
              <w:spacing w:line="276" w:lineRule="auto"/>
              <w:rPr>
                <w:rFonts w:ascii="Georgia" w:hAnsi="Georgia"/>
                <w:sz w:val="24"/>
                <w:szCs w:val="24"/>
              </w:rPr>
            </w:pPr>
          </w:p>
        </w:tc>
        <w:tc>
          <w:tcPr>
            <w:tcW w:w="5508" w:type="dxa"/>
          </w:tcPr>
          <w:p w:rsidR="005A2A7C" w:rsidRDefault="005A2A7C" w:rsidP="005A2A7C">
            <w:pPr>
              <w:pStyle w:val="NoSpacing"/>
              <w:spacing w:line="276" w:lineRule="auto"/>
              <w:rPr>
                <w:rFonts w:ascii="Georgia" w:hAnsi="Georgia"/>
                <w:sz w:val="24"/>
                <w:szCs w:val="24"/>
              </w:rPr>
            </w:pPr>
          </w:p>
        </w:tc>
      </w:tr>
      <w:tr w:rsidR="005A2A7C" w:rsidTr="005A2A7C">
        <w:tc>
          <w:tcPr>
            <w:tcW w:w="5508" w:type="dxa"/>
          </w:tcPr>
          <w:p w:rsidR="005A2A7C" w:rsidRDefault="005A2A7C" w:rsidP="005A2A7C">
            <w:pPr>
              <w:pStyle w:val="NoSpacing"/>
              <w:numPr>
                <w:ilvl w:val="0"/>
                <w:numId w:val="5"/>
              </w:numPr>
              <w:spacing w:line="276" w:lineRule="auto"/>
              <w:rPr>
                <w:rFonts w:ascii="Georgia" w:hAnsi="Georgia"/>
                <w:sz w:val="24"/>
                <w:szCs w:val="24"/>
              </w:rPr>
            </w:pPr>
          </w:p>
          <w:p w:rsidR="005A2A7C" w:rsidRDefault="005A2A7C" w:rsidP="005A2A7C">
            <w:pPr>
              <w:pStyle w:val="NoSpacing"/>
              <w:spacing w:line="276" w:lineRule="auto"/>
              <w:rPr>
                <w:rFonts w:ascii="Georgia" w:hAnsi="Georgia"/>
                <w:sz w:val="24"/>
                <w:szCs w:val="24"/>
              </w:rPr>
            </w:pPr>
          </w:p>
        </w:tc>
        <w:tc>
          <w:tcPr>
            <w:tcW w:w="5508" w:type="dxa"/>
          </w:tcPr>
          <w:p w:rsidR="005A2A7C" w:rsidRDefault="005A2A7C" w:rsidP="005A2A7C">
            <w:pPr>
              <w:pStyle w:val="NoSpacing"/>
              <w:spacing w:line="276" w:lineRule="auto"/>
              <w:rPr>
                <w:rFonts w:ascii="Georgia" w:hAnsi="Georgia"/>
                <w:sz w:val="24"/>
                <w:szCs w:val="24"/>
              </w:rPr>
            </w:pPr>
          </w:p>
        </w:tc>
      </w:tr>
      <w:tr w:rsidR="005A2A7C" w:rsidTr="005A2A7C">
        <w:tc>
          <w:tcPr>
            <w:tcW w:w="5508" w:type="dxa"/>
          </w:tcPr>
          <w:p w:rsidR="005A2A7C" w:rsidRDefault="005A2A7C" w:rsidP="005A2A7C">
            <w:pPr>
              <w:pStyle w:val="NoSpacing"/>
              <w:numPr>
                <w:ilvl w:val="0"/>
                <w:numId w:val="5"/>
              </w:numPr>
              <w:spacing w:line="276" w:lineRule="auto"/>
              <w:rPr>
                <w:rFonts w:ascii="Georgia" w:hAnsi="Georgia"/>
                <w:sz w:val="24"/>
                <w:szCs w:val="24"/>
              </w:rPr>
            </w:pPr>
          </w:p>
          <w:p w:rsidR="005A2A7C" w:rsidRDefault="005A2A7C" w:rsidP="005A2A7C">
            <w:pPr>
              <w:pStyle w:val="NoSpacing"/>
              <w:spacing w:line="276" w:lineRule="auto"/>
              <w:rPr>
                <w:rFonts w:ascii="Georgia" w:hAnsi="Georgia"/>
                <w:sz w:val="24"/>
                <w:szCs w:val="24"/>
              </w:rPr>
            </w:pPr>
          </w:p>
        </w:tc>
        <w:tc>
          <w:tcPr>
            <w:tcW w:w="5508" w:type="dxa"/>
          </w:tcPr>
          <w:p w:rsidR="005A2A7C" w:rsidRDefault="005A2A7C" w:rsidP="005A2A7C">
            <w:pPr>
              <w:pStyle w:val="NoSpacing"/>
              <w:spacing w:line="276" w:lineRule="auto"/>
              <w:rPr>
                <w:rFonts w:ascii="Georgia" w:hAnsi="Georgia"/>
                <w:sz w:val="24"/>
                <w:szCs w:val="24"/>
              </w:rPr>
            </w:pPr>
          </w:p>
        </w:tc>
      </w:tr>
      <w:tr w:rsidR="005A2A7C" w:rsidTr="005A2A7C">
        <w:tc>
          <w:tcPr>
            <w:tcW w:w="5508" w:type="dxa"/>
          </w:tcPr>
          <w:p w:rsidR="005A2A7C" w:rsidRDefault="005A2A7C" w:rsidP="005A2A7C">
            <w:pPr>
              <w:pStyle w:val="NoSpacing"/>
              <w:numPr>
                <w:ilvl w:val="0"/>
                <w:numId w:val="5"/>
              </w:numPr>
              <w:spacing w:line="276" w:lineRule="auto"/>
              <w:rPr>
                <w:rFonts w:ascii="Georgia" w:hAnsi="Georgia"/>
                <w:sz w:val="24"/>
                <w:szCs w:val="24"/>
              </w:rPr>
            </w:pPr>
          </w:p>
          <w:p w:rsidR="005A2A7C" w:rsidRDefault="005A2A7C" w:rsidP="005A2A7C">
            <w:pPr>
              <w:pStyle w:val="NoSpacing"/>
              <w:spacing w:line="276" w:lineRule="auto"/>
              <w:rPr>
                <w:rFonts w:ascii="Georgia" w:hAnsi="Georgia"/>
                <w:sz w:val="24"/>
                <w:szCs w:val="24"/>
              </w:rPr>
            </w:pPr>
          </w:p>
        </w:tc>
        <w:tc>
          <w:tcPr>
            <w:tcW w:w="5508" w:type="dxa"/>
          </w:tcPr>
          <w:p w:rsidR="005A2A7C" w:rsidRDefault="005A2A7C" w:rsidP="005A2A7C">
            <w:pPr>
              <w:pStyle w:val="NoSpacing"/>
              <w:spacing w:line="276" w:lineRule="auto"/>
              <w:rPr>
                <w:rFonts w:ascii="Georgia" w:hAnsi="Georgia"/>
                <w:sz w:val="24"/>
                <w:szCs w:val="24"/>
              </w:rPr>
            </w:pPr>
          </w:p>
        </w:tc>
      </w:tr>
      <w:tr w:rsidR="005A2A7C" w:rsidTr="005A2A7C">
        <w:tc>
          <w:tcPr>
            <w:tcW w:w="5508" w:type="dxa"/>
          </w:tcPr>
          <w:p w:rsidR="005A2A7C" w:rsidRDefault="005A2A7C" w:rsidP="005A2A7C">
            <w:pPr>
              <w:pStyle w:val="NoSpacing"/>
              <w:numPr>
                <w:ilvl w:val="0"/>
                <w:numId w:val="5"/>
              </w:numPr>
              <w:spacing w:line="276" w:lineRule="auto"/>
              <w:rPr>
                <w:rFonts w:ascii="Georgia" w:hAnsi="Georgia"/>
                <w:sz w:val="24"/>
                <w:szCs w:val="24"/>
              </w:rPr>
            </w:pPr>
          </w:p>
          <w:p w:rsidR="005A2A7C" w:rsidRDefault="005A2A7C" w:rsidP="005A2A7C">
            <w:pPr>
              <w:pStyle w:val="NoSpacing"/>
              <w:spacing w:line="276" w:lineRule="auto"/>
              <w:rPr>
                <w:rFonts w:ascii="Georgia" w:hAnsi="Georgia"/>
                <w:sz w:val="24"/>
                <w:szCs w:val="24"/>
              </w:rPr>
            </w:pPr>
          </w:p>
        </w:tc>
        <w:tc>
          <w:tcPr>
            <w:tcW w:w="5508" w:type="dxa"/>
          </w:tcPr>
          <w:p w:rsidR="005A2A7C" w:rsidRDefault="005A2A7C" w:rsidP="005A2A7C">
            <w:pPr>
              <w:pStyle w:val="NoSpacing"/>
              <w:spacing w:line="276" w:lineRule="auto"/>
              <w:rPr>
                <w:rFonts w:ascii="Georgia" w:hAnsi="Georgia"/>
                <w:sz w:val="24"/>
                <w:szCs w:val="24"/>
              </w:rPr>
            </w:pPr>
          </w:p>
        </w:tc>
      </w:tr>
      <w:tr w:rsidR="005A2A7C" w:rsidTr="005A2A7C">
        <w:tc>
          <w:tcPr>
            <w:tcW w:w="5508" w:type="dxa"/>
          </w:tcPr>
          <w:p w:rsidR="005A2A7C" w:rsidRDefault="005A2A7C" w:rsidP="005A2A7C">
            <w:pPr>
              <w:pStyle w:val="NoSpacing"/>
              <w:numPr>
                <w:ilvl w:val="0"/>
                <w:numId w:val="5"/>
              </w:numPr>
              <w:spacing w:line="276" w:lineRule="auto"/>
              <w:rPr>
                <w:rFonts w:ascii="Georgia" w:hAnsi="Georgia"/>
                <w:sz w:val="24"/>
                <w:szCs w:val="24"/>
              </w:rPr>
            </w:pPr>
          </w:p>
          <w:p w:rsidR="005A2A7C" w:rsidRDefault="005A2A7C" w:rsidP="005A2A7C">
            <w:pPr>
              <w:pStyle w:val="NoSpacing"/>
              <w:spacing w:line="276" w:lineRule="auto"/>
              <w:rPr>
                <w:rFonts w:ascii="Georgia" w:hAnsi="Georgia"/>
                <w:sz w:val="24"/>
                <w:szCs w:val="24"/>
              </w:rPr>
            </w:pPr>
          </w:p>
        </w:tc>
        <w:tc>
          <w:tcPr>
            <w:tcW w:w="5508" w:type="dxa"/>
          </w:tcPr>
          <w:p w:rsidR="005A2A7C" w:rsidRDefault="005A2A7C" w:rsidP="005A2A7C">
            <w:pPr>
              <w:pStyle w:val="NoSpacing"/>
              <w:spacing w:line="276" w:lineRule="auto"/>
              <w:rPr>
                <w:rFonts w:ascii="Georgia" w:hAnsi="Georgia"/>
                <w:sz w:val="24"/>
                <w:szCs w:val="24"/>
              </w:rPr>
            </w:pPr>
          </w:p>
        </w:tc>
      </w:tr>
      <w:tr w:rsidR="005A2A7C" w:rsidTr="005A2A7C">
        <w:tc>
          <w:tcPr>
            <w:tcW w:w="5508" w:type="dxa"/>
          </w:tcPr>
          <w:p w:rsidR="005A2A7C" w:rsidRDefault="005A2A7C" w:rsidP="005A2A7C">
            <w:pPr>
              <w:pStyle w:val="NoSpacing"/>
              <w:numPr>
                <w:ilvl w:val="0"/>
                <w:numId w:val="5"/>
              </w:numPr>
              <w:spacing w:line="276" w:lineRule="auto"/>
              <w:rPr>
                <w:rFonts w:ascii="Georgia" w:hAnsi="Georgia"/>
                <w:sz w:val="24"/>
                <w:szCs w:val="24"/>
              </w:rPr>
            </w:pPr>
          </w:p>
          <w:p w:rsidR="005A2A7C" w:rsidRDefault="005A2A7C" w:rsidP="005A2A7C">
            <w:pPr>
              <w:pStyle w:val="NoSpacing"/>
              <w:spacing w:line="276" w:lineRule="auto"/>
              <w:rPr>
                <w:rFonts w:ascii="Georgia" w:hAnsi="Georgia"/>
                <w:sz w:val="24"/>
                <w:szCs w:val="24"/>
              </w:rPr>
            </w:pPr>
          </w:p>
        </w:tc>
        <w:tc>
          <w:tcPr>
            <w:tcW w:w="5508" w:type="dxa"/>
          </w:tcPr>
          <w:p w:rsidR="005A2A7C" w:rsidRDefault="005A2A7C" w:rsidP="005A2A7C">
            <w:pPr>
              <w:pStyle w:val="NoSpacing"/>
              <w:spacing w:line="276" w:lineRule="auto"/>
              <w:rPr>
                <w:rFonts w:ascii="Georgia" w:hAnsi="Georgia"/>
                <w:sz w:val="24"/>
                <w:szCs w:val="24"/>
              </w:rPr>
            </w:pPr>
          </w:p>
        </w:tc>
      </w:tr>
      <w:tr w:rsidR="005A2A7C" w:rsidTr="005A2A7C">
        <w:tc>
          <w:tcPr>
            <w:tcW w:w="5508" w:type="dxa"/>
          </w:tcPr>
          <w:p w:rsidR="005A2A7C" w:rsidRDefault="005A2A7C" w:rsidP="005A2A7C">
            <w:pPr>
              <w:pStyle w:val="NoSpacing"/>
              <w:numPr>
                <w:ilvl w:val="0"/>
                <w:numId w:val="5"/>
              </w:numPr>
              <w:spacing w:line="276" w:lineRule="auto"/>
              <w:rPr>
                <w:rFonts w:ascii="Georgia" w:hAnsi="Georgia"/>
                <w:sz w:val="24"/>
                <w:szCs w:val="24"/>
              </w:rPr>
            </w:pPr>
          </w:p>
          <w:p w:rsidR="005A2A7C" w:rsidRDefault="005A2A7C" w:rsidP="005A2A7C">
            <w:pPr>
              <w:pStyle w:val="NoSpacing"/>
              <w:spacing w:line="276" w:lineRule="auto"/>
              <w:rPr>
                <w:rFonts w:ascii="Georgia" w:hAnsi="Georgia"/>
                <w:sz w:val="24"/>
                <w:szCs w:val="24"/>
              </w:rPr>
            </w:pPr>
          </w:p>
        </w:tc>
        <w:tc>
          <w:tcPr>
            <w:tcW w:w="5508" w:type="dxa"/>
          </w:tcPr>
          <w:p w:rsidR="005A2A7C" w:rsidRDefault="005A2A7C" w:rsidP="005A2A7C">
            <w:pPr>
              <w:pStyle w:val="NoSpacing"/>
              <w:spacing w:line="276" w:lineRule="auto"/>
              <w:rPr>
                <w:rFonts w:ascii="Georgia" w:hAnsi="Georgia"/>
                <w:sz w:val="24"/>
                <w:szCs w:val="24"/>
              </w:rPr>
            </w:pPr>
          </w:p>
        </w:tc>
      </w:tr>
      <w:tr w:rsidR="005A2A7C" w:rsidTr="005A2A7C">
        <w:tc>
          <w:tcPr>
            <w:tcW w:w="5508" w:type="dxa"/>
          </w:tcPr>
          <w:p w:rsidR="005A2A7C" w:rsidRDefault="005A2A7C" w:rsidP="005A2A7C">
            <w:pPr>
              <w:pStyle w:val="NoSpacing"/>
              <w:numPr>
                <w:ilvl w:val="0"/>
                <w:numId w:val="5"/>
              </w:numPr>
              <w:spacing w:line="276" w:lineRule="auto"/>
              <w:rPr>
                <w:rFonts w:ascii="Georgia" w:hAnsi="Georgia"/>
                <w:sz w:val="24"/>
                <w:szCs w:val="24"/>
              </w:rPr>
            </w:pPr>
          </w:p>
          <w:p w:rsidR="005A2A7C" w:rsidRDefault="005A2A7C" w:rsidP="005A2A7C">
            <w:pPr>
              <w:pStyle w:val="NoSpacing"/>
              <w:spacing w:line="276" w:lineRule="auto"/>
              <w:rPr>
                <w:rFonts w:ascii="Georgia" w:hAnsi="Georgia"/>
                <w:sz w:val="24"/>
                <w:szCs w:val="24"/>
              </w:rPr>
            </w:pPr>
          </w:p>
        </w:tc>
        <w:tc>
          <w:tcPr>
            <w:tcW w:w="5508" w:type="dxa"/>
          </w:tcPr>
          <w:p w:rsidR="005A2A7C" w:rsidRDefault="005A2A7C" w:rsidP="005A2A7C">
            <w:pPr>
              <w:pStyle w:val="NoSpacing"/>
              <w:spacing w:line="276" w:lineRule="auto"/>
              <w:rPr>
                <w:rFonts w:ascii="Georgia" w:hAnsi="Georgia"/>
                <w:sz w:val="24"/>
                <w:szCs w:val="24"/>
              </w:rPr>
            </w:pPr>
          </w:p>
        </w:tc>
      </w:tr>
      <w:tr w:rsidR="005A2A7C" w:rsidTr="005A2A7C">
        <w:tc>
          <w:tcPr>
            <w:tcW w:w="5508" w:type="dxa"/>
          </w:tcPr>
          <w:p w:rsidR="005A2A7C" w:rsidRDefault="005A2A7C" w:rsidP="005A2A7C">
            <w:pPr>
              <w:pStyle w:val="NoSpacing"/>
              <w:numPr>
                <w:ilvl w:val="0"/>
                <w:numId w:val="5"/>
              </w:numPr>
              <w:spacing w:line="276" w:lineRule="auto"/>
              <w:rPr>
                <w:rFonts w:ascii="Georgia" w:hAnsi="Georgia"/>
                <w:sz w:val="24"/>
                <w:szCs w:val="24"/>
              </w:rPr>
            </w:pPr>
          </w:p>
          <w:p w:rsidR="005A2A7C" w:rsidRDefault="005A2A7C" w:rsidP="005A2A7C">
            <w:pPr>
              <w:pStyle w:val="NoSpacing"/>
              <w:spacing w:line="276" w:lineRule="auto"/>
              <w:rPr>
                <w:rFonts w:ascii="Georgia" w:hAnsi="Georgia"/>
                <w:sz w:val="24"/>
                <w:szCs w:val="24"/>
              </w:rPr>
            </w:pPr>
          </w:p>
        </w:tc>
        <w:tc>
          <w:tcPr>
            <w:tcW w:w="5508" w:type="dxa"/>
          </w:tcPr>
          <w:p w:rsidR="005A2A7C" w:rsidRDefault="005A2A7C" w:rsidP="005A2A7C">
            <w:pPr>
              <w:pStyle w:val="NoSpacing"/>
              <w:spacing w:line="276" w:lineRule="auto"/>
              <w:rPr>
                <w:rFonts w:ascii="Georgia" w:hAnsi="Georgia"/>
                <w:sz w:val="24"/>
                <w:szCs w:val="24"/>
              </w:rPr>
            </w:pPr>
          </w:p>
        </w:tc>
      </w:tr>
      <w:tr w:rsidR="005A2A7C" w:rsidTr="005A2A7C">
        <w:tc>
          <w:tcPr>
            <w:tcW w:w="5508" w:type="dxa"/>
          </w:tcPr>
          <w:p w:rsidR="005A2A7C" w:rsidRDefault="005A2A7C" w:rsidP="005A2A7C">
            <w:pPr>
              <w:pStyle w:val="NoSpacing"/>
              <w:numPr>
                <w:ilvl w:val="0"/>
                <w:numId w:val="5"/>
              </w:numPr>
              <w:spacing w:line="276" w:lineRule="auto"/>
              <w:rPr>
                <w:rFonts w:ascii="Georgia" w:hAnsi="Georgia"/>
                <w:sz w:val="24"/>
                <w:szCs w:val="24"/>
              </w:rPr>
            </w:pPr>
          </w:p>
          <w:p w:rsidR="005A2A7C" w:rsidRDefault="005A2A7C" w:rsidP="005A2A7C">
            <w:pPr>
              <w:pStyle w:val="NoSpacing"/>
              <w:spacing w:line="276" w:lineRule="auto"/>
              <w:rPr>
                <w:rFonts w:ascii="Georgia" w:hAnsi="Georgia"/>
                <w:sz w:val="24"/>
                <w:szCs w:val="24"/>
              </w:rPr>
            </w:pPr>
          </w:p>
        </w:tc>
        <w:tc>
          <w:tcPr>
            <w:tcW w:w="5508" w:type="dxa"/>
          </w:tcPr>
          <w:p w:rsidR="005A2A7C" w:rsidRDefault="005A2A7C" w:rsidP="005A2A7C">
            <w:pPr>
              <w:pStyle w:val="NoSpacing"/>
              <w:spacing w:line="276" w:lineRule="auto"/>
              <w:rPr>
                <w:rFonts w:ascii="Georgia" w:hAnsi="Georgia"/>
                <w:sz w:val="24"/>
                <w:szCs w:val="24"/>
              </w:rPr>
            </w:pPr>
          </w:p>
        </w:tc>
      </w:tr>
      <w:tr w:rsidR="005A2A7C" w:rsidTr="005A2A7C">
        <w:tc>
          <w:tcPr>
            <w:tcW w:w="5508" w:type="dxa"/>
          </w:tcPr>
          <w:p w:rsidR="005A2A7C" w:rsidRDefault="005A2A7C" w:rsidP="005A2A7C">
            <w:pPr>
              <w:pStyle w:val="NoSpacing"/>
              <w:numPr>
                <w:ilvl w:val="0"/>
                <w:numId w:val="5"/>
              </w:numPr>
              <w:spacing w:line="276" w:lineRule="auto"/>
              <w:rPr>
                <w:rFonts w:ascii="Georgia" w:hAnsi="Georgia"/>
                <w:sz w:val="24"/>
                <w:szCs w:val="24"/>
              </w:rPr>
            </w:pPr>
          </w:p>
          <w:p w:rsidR="005A2A7C" w:rsidRDefault="005A2A7C" w:rsidP="005A2A7C">
            <w:pPr>
              <w:pStyle w:val="NoSpacing"/>
              <w:spacing w:line="276" w:lineRule="auto"/>
              <w:rPr>
                <w:rFonts w:ascii="Georgia" w:hAnsi="Georgia"/>
                <w:sz w:val="24"/>
                <w:szCs w:val="24"/>
              </w:rPr>
            </w:pPr>
          </w:p>
        </w:tc>
        <w:tc>
          <w:tcPr>
            <w:tcW w:w="5508" w:type="dxa"/>
          </w:tcPr>
          <w:p w:rsidR="005A2A7C" w:rsidRDefault="005A2A7C" w:rsidP="005A2A7C">
            <w:pPr>
              <w:pStyle w:val="NoSpacing"/>
              <w:spacing w:line="276" w:lineRule="auto"/>
              <w:rPr>
                <w:rFonts w:ascii="Georgia" w:hAnsi="Georgia"/>
                <w:sz w:val="24"/>
                <w:szCs w:val="24"/>
              </w:rPr>
            </w:pPr>
          </w:p>
        </w:tc>
      </w:tr>
    </w:tbl>
    <w:p w:rsidR="00F94D88" w:rsidRDefault="00F94D88" w:rsidP="00F94D88">
      <w:pPr>
        <w:pStyle w:val="NoSpacing"/>
        <w:rPr>
          <w:rFonts w:ascii="Georgia" w:hAnsi="Georgia"/>
          <w:sz w:val="24"/>
          <w:szCs w:val="24"/>
        </w:rPr>
      </w:pPr>
    </w:p>
    <w:p w:rsidR="005A2A7C" w:rsidRDefault="005A2A7C" w:rsidP="00F94D88">
      <w:pPr>
        <w:pStyle w:val="NoSpacing"/>
        <w:rPr>
          <w:rFonts w:ascii="Georgia" w:hAnsi="Georgia"/>
          <w:sz w:val="24"/>
          <w:szCs w:val="24"/>
        </w:rPr>
      </w:pPr>
    </w:p>
    <w:p w:rsidR="005A2A7C" w:rsidRDefault="005A2A7C" w:rsidP="005A2A7C">
      <w:pPr>
        <w:pStyle w:val="NoSpacing"/>
        <w:jc w:val="center"/>
        <w:rPr>
          <w:rFonts w:ascii="Georgia" w:hAnsi="Georgia"/>
          <w:b/>
          <w:i/>
          <w:sz w:val="40"/>
          <w:szCs w:val="40"/>
          <w:u w:val="single"/>
        </w:rPr>
      </w:pPr>
      <w:r>
        <w:rPr>
          <w:rFonts w:ascii="Georgia" w:hAnsi="Georgia"/>
          <w:b/>
          <w:i/>
          <w:sz w:val="40"/>
          <w:szCs w:val="40"/>
          <w:u w:val="single"/>
        </w:rPr>
        <w:t>Other Notes:</w:t>
      </w:r>
    </w:p>
    <w:p w:rsidR="005A2A7C" w:rsidRDefault="005A2A7C" w:rsidP="005A2A7C">
      <w:pPr>
        <w:pStyle w:val="NoSpacing"/>
        <w:jc w:val="center"/>
        <w:rPr>
          <w:rFonts w:ascii="Georgia" w:hAnsi="Georgia"/>
          <w:b/>
          <w:i/>
          <w:sz w:val="40"/>
          <w:szCs w:val="40"/>
          <w:u w:val="single"/>
        </w:rPr>
      </w:pPr>
    </w:p>
    <w:p w:rsidR="005A2A7C" w:rsidRPr="005A2A7C" w:rsidRDefault="005A2A7C" w:rsidP="005A2A7C">
      <w:pPr>
        <w:pStyle w:val="NoSpacing"/>
        <w:spacing w:line="360" w:lineRule="auto"/>
        <w:jc w:val="center"/>
        <w:rPr>
          <w:rFonts w:ascii="Georgia" w:hAnsi="Georgia"/>
          <w:sz w:val="28"/>
          <w:szCs w:val="28"/>
        </w:rPr>
      </w:pPr>
      <w:r>
        <w:rPr>
          <w:rFonts w:ascii="Georgia" w:hAnsi="Georgia"/>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2A7C" w:rsidRDefault="005A2A7C" w:rsidP="00F94D88">
      <w:pPr>
        <w:pStyle w:val="NoSpacing"/>
        <w:rPr>
          <w:rFonts w:ascii="Georgia" w:hAnsi="Georgia"/>
          <w:sz w:val="24"/>
          <w:szCs w:val="24"/>
        </w:rPr>
      </w:pPr>
    </w:p>
    <w:p w:rsidR="005A2A7C" w:rsidRPr="005A2A7C" w:rsidRDefault="005A2A7C" w:rsidP="005A2A7C">
      <w:pPr>
        <w:pStyle w:val="NoSpacing"/>
        <w:spacing w:line="360" w:lineRule="auto"/>
        <w:jc w:val="center"/>
        <w:rPr>
          <w:rFonts w:ascii="Georgia" w:hAnsi="Georgia"/>
          <w:sz w:val="28"/>
          <w:szCs w:val="28"/>
        </w:rPr>
      </w:pPr>
      <w:r>
        <w:rPr>
          <w:rFonts w:ascii="Georgia" w:hAnsi="Georgia"/>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2A7C" w:rsidRPr="005A2A7C" w:rsidRDefault="005A2A7C" w:rsidP="005A2A7C">
      <w:pPr>
        <w:pStyle w:val="NoSpacing"/>
        <w:pBdr>
          <w:bottom w:val="single" w:sz="12" w:space="1" w:color="auto"/>
        </w:pBdr>
        <w:spacing w:line="360" w:lineRule="auto"/>
        <w:jc w:val="center"/>
        <w:rPr>
          <w:rFonts w:ascii="Georgia" w:hAnsi="Georgia"/>
          <w:sz w:val="28"/>
          <w:szCs w:val="28"/>
        </w:rPr>
      </w:pPr>
      <w:r>
        <w:rPr>
          <w:rFonts w:ascii="Georgia" w:hAnsi="Georgia"/>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A0335">
        <w:rPr>
          <w:rFonts w:ascii="Georgia" w:hAnsi="Georgia"/>
          <w:sz w:val="28"/>
          <w:szCs w:val="28"/>
        </w:rPr>
        <w:t>____________________________________________________________________________________________________________________________________________________________________________________________________________________________________________</w:t>
      </w:r>
    </w:p>
    <w:p w:rsidR="004E362B" w:rsidRDefault="004E362B" w:rsidP="005A2A7C">
      <w:pPr>
        <w:pStyle w:val="NoSpacing"/>
        <w:spacing w:line="360" w:lineRule="auto"/>
        <w:jc w:val="center"/>
        <w:rPr>
          <w:rFonts w:ascii="Georgia" w:hAnsi="Georgia"/>
          <w:sz w:val="28"/>
          <w:szCs w:val="28"/>
        </w:rPr>
      </w:pPr>
    </w:p>
    <w:p w:rsidR="004E362B" w:rsidRDefault="004E362B" w:rsidP="005A2A7C">
      <w:pPr>
        <w:pStyle w:val="NoSpacing"/>
        <w:spacing w:line="360" w:lineRule="auto"/>
        <w:jc w:val="center"/>
        <w:rPr>
          <w:rFonts w:ascii="Georgia" w:hAnsi="Georgia"/>
          <w:sz w:val="28"/>
          <w:szCs w:val="28"/>
        </w:rPr>
      </w:pPr>
    </w:p>
    <w:p w:rsidR="004E362B" w:rsidRDefault="004E362B" w:rsidP="004E362B">
      <w:pPr>
        <w:pStyle w:val="NoSpacing"/>
        <w:spacing w:line="360" w:lineRule="auto"/>
        <w:rPr>
          <w:rFonts w:ascii="Georgia" w:hAnsi="Georgia"/>
          <w:sz w:val="28"/>
          <w:szCs w:val="28"/>
        </w:rPr>
      </w:pPr>
      <w:r>
        <w:rPr>
          <w:rFonts w:ascii="Georgia" w:hAnsi="Georgia"/>
          <w:sz w:val="28"/>
          <w:szCs w:val="28"/>
        </w:rPr>
        <w:lastRenderedPageBreak/>
        <w:t>Length</w:t>
      </w:r>
      <w:r>
        <w:rPr>
          <w:rFonts w:ascii="Georgia" w:hAnsi="Georgia"/>
          <w:sz w:val="28"/>
          <w:szCs w:val="28"/>
        </w:rPr>
        <w:tab/>
      </w:r>
      <w:r>
        <w:rPr>
          <w:rFonts w:ascii="Georgia" w:hAnsi="Georgia"/>
          <w:sz w:val="28"/>
          <w:szCs w:val="28"/>
        </w:rPr>
        <w:tab/>
        <w:t>Crunchiness</w:t>
      </w:r>
      <w:r>
        <w:rPr>
          <w:rFonts w:ascii="Georgia" w:hAnsi="Georgia"/>
          <w:sz w:val="28"/>
          <w:szCs w:val="28"/>
        </w:rPr>
        <w:tab/>
      </w:r>
      <w:r>
        <w:rPr>
          <w:rFonts w:ascii="Georgia" w:hAnsi="Georgia"/>
          <w:sz w:val="28"/>
          <w:szCs w:val="28"/>
        </w:rPr>
        <w:tab/>
        <w:t>Thickness</w:t>
      </w:r>
      <w:r>
        <w:rPr>
          <w:rFonts w:ascii="Georgia" w:hAnsi="Georgia"/>
          <w:sz w:val="28"/>
          <w:szCs w:val="28"/>
        </w:rPr>
        <w:tab/>
      </w:r>
      <w:r>
        <w:rPr>
          <w:rFonts w:ascii="Georgia" w:hAnsi="Georgia"/>
          <w:sz w:val="28"/>
          <w:szCs w:val="28"/>
        </w:rPr>
        <w:tab/>
        <w:t>Crumbliness</w:t>
      </w:r>
    </w:p>
    <w:p w:rsidR="004E362B" w:rsidRDefault="004E362B" w:rsidP="004E362B">
      <w:pPr>
        <w:pStyle w:val="NoSpacing"/>
        <w:spacing w:line="360" w:lineRule="auto"/>
        <w:rPr>
          <w:rFonts w:ascii="Georgia" w:hAnsi="Georgia"/>
          <w:sz w:val="28"/>
          <w:szCs w:val="28"/>
        </w:rPr>
      </w:pPr>
      <w:r>
        <w:rPr>
          <w:rFonts w:ascii="Georgia" w:hAnsi="Georgia"/>
          <w:sz w:val="28"/>
          <w:szCs w:val="28"/>
        </w:rPr>
        <w:t>Width</w:t>
      </w:r>
      <w:r>
        <w:rPr>
          <w:rFonts w:ascii="Georgia" w:hAnsi="Georgia"/>
          <w:sz w:val="28"/>
          <w:szCs w:val="28"/>
        </w:rPr>
        <w:tab/>
      </w:r>
      <w:r>
        <w:rPr>
          <w:rFonts w:ascii="Georgia" w:hAnsi="Georgia"/>
          <w:sz w:val="28"/>
          <w:szCs w:val="28"/>
        </w:rPr>
        <w:tab/>
        <w:t>Seasoning</w:t>
      </w:r>
      <w:r>
        <w:rPr>
          <w:rFonts w:ascii="Georgia" w:hAnsi="Georgia"/>
          <w:sz w:val="28"/>
          <w:szCs w:val="28"/>
        </w:rPr>
        <w:tab/>
      </w:r>
      <w:r>
        <w:rPr>
          <w:rFonts w:ascii="Georgia" w:hAnsi="Georgia"/>
          <w:sz w:val="28"/>
          <w:szCs w:val="28"/>
        </w:rPr>
        <w:tab/>
      </w:r>
      <w:r>
        <w:rPr>
          <w:rFonts w:ascii="Georgia" w:hAnsi="Georgia"/>
          <w:sz w:val="28"/>
          <w:szCs w:val="28"/>
        </w:rPr>
        <w:tab/>
        <w:t>Strength</w:t>
      </w:r>
      <w:r>
        <w:rPr>
          <w:rFonts w:ascii="Georgia" w:hAnsi="Georgia"/>
          <w:sz w:val="28"/>
          <w:szCs w:val="28"/>
        </w:rPr>
        <w:tab/>
      </w:r>
      <w:r>
        <w:rPr>
          <w:rFonts w:ascii="Georgia" w:hAnsi="Georgia"/>
          <w:sz w:val="28"/>
          <w:szCs w:val="28"/>
        </w:rPr>
        <w:tab/>
      </w:r>
      <w:r w:rsidR="00E71521">
        <w:rPr>
          <w:rFonts w:ascii="Georgia" w:hAnsi="Georgia"/>
          <w:sz w:val="28"/>
          <w:szCs w:val="28"/>
        </w:rPr>
        <w:t>calories</w:t>
      </w:r>
    </w:p>
    <w:p w:rsidR="004E362B" w:rsidRDefault="004E362B" w:rsidP="004E362B">
      <w:pPr>
        <w:pStyle w:val="NoSpacing"/>
        <w:spacing w:line="360" w:lineRule="auto"/>
        <w:rPr>
          <w:rFonts w:ascii="Georgia" w:hAnsi="Georgia"/>
          <w:sz w:val="28"/>
          <w:szCs w:val="28"/>
        </w:rPr>
      </w:pPr>
      <w:r>
        <w:rPr>
          <w:rFonts w:ascii="Georgia" w:hAnsi="Georgia"/>
          <w:sz w:val="28"/>
          <w:szCs w:val="28"/>
        </w:rPr>
        <w:t>Color</w:t>
      </w:r>
      <w:r>
        <w:rPr>
          <w:rFonts w:ascii="Georgia" w:hAnsi="Georgia"/>
          <w:sz w:val="28"/>
          <w:szCs w:val="28"/>
        </w:rPr>
        <w:tab/>
      </w:r>
      <w:r>
        <w:rPr>
          <w:rFonts w:ascii="Georgia" w:hAnsi="Georgia"/>
          <w:sz w:val="28"/>
          <w:szCs w:val="28"/>
        </w:rPr>
        <w:tab/>
      </w:r>
      <w:r>
        <w:rPr>
          <w:rFonts w:ascii="Georgia" w:hAnsi="Georgia"/>
          <w:sz w:val="28"/>
          <w:szCs w:val="28"/>
        </w:rPr>
        <w:tab/>
        <w:t>After taste</w:t>
      </w:r>
      <w:r>
        <w:rPr>
          <w:rFonts w:ascii="Georgia" w:hAnsi="Georgia"/>
          <w:sz w:val="28"/>
          <w:szCs w:val="28"/>
        </w:rPr>
        <w:tab/>
      </w:r>
      <w:r>
        <w:rPr>
          <w:rFonts w:ascii="Georgia" w:hAnsi="Georgia"/>
          <w:sz w:val="28"/>
          <w:szCs w:val="28"/>
        </w:rPr>
        <w:tab/>
      </w:r>
      <w:r>
        <w:rPr>
          <w:rFonts w:ascii="Georgia" w:hAnsi="Georgia"/>
          <w:sz w:val="28"/>
          <w:szCs w:val="28"/>
        </w:rPr>
        <w:tab/>
        <w:t>Messiness</w:t>
      </w:r>
      <w:r w:rsidR="00E71521">
        <w:rPr>
          <w:rFonts w:ascii="Georgia" w:hAnsi="Georgia"/>
          <w:sz w:val="28"/>
          <w:szCs w:val="28"/>
        </w:rPr>
        <w:tab/>
      </w:r>
      <w:r w:rsidR="00E71521">
        <w:rPr>
          <w:rFonts w:ascii="Georgia" w:hAnsi="Georgia"/>
          <w:sz w:val="28"/>
          <w:szCs w:val="28"/>
        </w:rPr>
        <w:tab/>
        <w:t>fat</w:t>
      </w:r>
    </w:p>
    <w:p w:rsidR="004E362B" w:rsidRDefault="004E362B" w:rsidP="004E362B">
      <w:pPr>
        <w:pStyle w:val="NoSpacing"/>
        <w:spacing w:line="360" w:lineRule="auto"/>
        <w:rPr>
          <w:rFonts w:ascii="Georgia" w:hAnsi="Georgia"/>
          <w:sz w:val="28"/>
          <w:szCs w:val="28"/>
        </w:rPr>
      </w:pPr>
      <w:r>
        <w:rPr>
          <w:rFonts w:ascii="Georgia" w:hAnsi="Georgia"/>
          <w:sz w:val="28"/>
          <w:szCs w:val="28"/>
        </w:rPr>
        <w:t>Texture</w:t>
      </w:r>
      <w:r>
        <w:rPr>
          <w:rFonts w:ascii="Georgia" w:hAnsi="Georgia"/>
          <w:sz w:val="28"/>
          <w:szCs w:val="28"/>
        </w:rPr>
        <w:tab/>
      </w:r>
      <w:r>
        <w:rPr>
          <w:rFonts w:ascii="Georgia" w:hAnsi="Georgia"/>
          <w:sz w:val="28"/>
          <w:szCs w:val="28"/>
        </w:rPr>
        <w:tab/>
        <w:t>Shape</w:t>
      </w:r>
      <w:r>
        <w:rPr>
          <w:rFonts w:ascii="Georgia" w:hAnsi="Georgia"/>
          <w:sz w:val="28"/>
          <w:szCs w:val="28"/>
        </w:rPr>
        <w:tab/>
      </w:r>
      <w:r>
        <w:rPr>
          <w:rFonts w:ascii="Georgia" w:hAnsi="Georgia"/>
          <w:sz w:val="28"/>
          <w:szCs w:val="28"/>
        </w:rPr>
        <w:tab/>
      </w:r>
      <w:r>
        <w:rPr>
          <w:rFonts w:ascii="Georgia" w:hAnsi="Georgia"/>
          <w:sz w:val="28"/>
          <w:szCs w:val="28"/>
        </w:rPr>
        <w:tab/>
      </w:r>
      <w:r w:rsidR="00487F7C">
        <w:rPr>
          <w:rFonts w:ascii="Georgia" w:hAnsi="Georgia"/>
          <w:sz w:val="28"/>
          <w:szCs w:val="28"/>
        </w:rPr>
        <w:t>Residue</w:t>
      </w:r>
      <w:r w:rsidR="00E71521">
        <w:rPr>
          <w:rFonts w:ascii="Georgia" w:hAnsi="Georgia"/>
          <w:sz w:val="28"/>
          <w:szCs w:val="28"/>
        </w:rPr>
        <w:tab/>
      </w:r>
      <w:r w:rsidR="00E71521">
        <w:rPr>
          <w:rFonts w:ascii="Georgia" w:hAnsi="Georgia"/>
          <w:sz w:val="28"/>
          <w:szCs w:val="28"/>
        </w:rPr>
        <w:tab/>
        <w:t>ingredient</w:t>
      </w:r>
      <w:r w:rsidR="00A12958">
        <w:rPr>
          <w:rFonts w:ascii="Georgia" w:hAnsi="Georgia"/>
          <w:sz w:val="28"/>
          <w:szCs w:val="28"/>
        </w:rPr>
        <w:t>s</w:t>
      </w:r>
      <w:r w:rsidR="00E71521">
        <w:rPr>
          <w:rFonts w:ascii="Georgia" w:hAnsi="Georgia"/>
          <w:sz w:val="28"/>
          <w:szCs w:val="28"/>
        </w:rPr>
        <w:tab/>
      </w:r>
    </w:p>
    <w:p w:rsidR="004E362B" w:rsidRDefault="004E362B" w:rsidP="004E362B">
      <w:pPr>
        <w:pStyle w:val="NoSpacing"/>
        <w:spacing w:line="360" w:lineRule="auto"/>
        <w:rPr>
          <w:rFonts w:ascii="Georgia" w:hAnsi="Georgia"/>
          <w:sz w:val="28"/>
          <w:szCs w:val="28"/>
        </w:rPr>
      </w:pPr>
      <w:r>
        <w:rPr>
          <w:rFonts w:ascii="Georgia" w:hAnsi="Georgia"/>
          <w:sz w:val="28"/>
          <w:szCs w:val="28"/>
        </w:rPr>
        <w:t>S</w:t>
      </w:r>
      <w:r w:rsidR="00487F7C">
        <w:rPr>
          <w:rFonts w:ascii="Georgia" w:hAnsi="Georgia"/>
          <w:sz w:val="28"/>
          <w:szCs w:val="28"/>
        </w:rPr>
        <w:t>altiness</w:t>
      </w:r>
      <w:r w:rsidR="00487F7C">
        <w:rPr>
          <w:rFonts w:ascii="Georgia" w:hAnsi="Georgia"/>
          <w:sz w:val="28"/>
          <w:szCs w:val="28"/>
        </w:rPr>
        <w:tab/>
      </w:r>
      <w:r w:rsidR="00487F7C">
        <w:rPr>
          <w:rFonts w:ascii="Georgia" w:hAnsi="Georgia"/>
          <w:sz w:val="28"/>
          <w:szCs w:val="28"/>
        </w:rPr>
        <w:tab/>
        <w:t>Greasiness</w:t>
      </w:r>
      <w:r w:rsidR="00487F7C">
        <w:rPr>
          <w:rFonts w:ascii="Georgia" w:hAnsi="Georgia"/>
          <w:sz w:val="28"/>
          <w:szCs w:val="28"/>
        </w:rPr>
        <w:tab/>
      </w:r>
      <w:r w:rsidR="00487F7C">
        <w:rPr>
          <w:rFonts w:ascii="Georgia" w:hAnsi="Georgia"/>
          <w:sz w:val="28"/>
          <w:szCs w:val="28"/>
        </w:rPr>
        <w:tab/>
      </w:r>
      <w:r w:rsidR="00487F7C">
        <w:rPr>
          <w:rFonts w:ascii="Georgia" w:hAnsi="Georgia"/>
          <w:sz w:val="28"/>
          <w:szCs w:val="28"/>
        </w:rPr>
        <w:tab/>
        <w:t>Durability</w:t>
      </w:r>
      <w:r w:rsidR="00E71521">
        <w:rPr>
          <w:rFonts w:ascii="Georgia" w:hAnsi="Georgia"/>
          <w:sz w:val="28"/>
          <w:szCs w:val="28"/>
        </w:rPr>
        <w:tab/>
      </w:r>
      <w:r w:rsidR="00E71521">
        <w:rPr>
          <w:rFonts w:ascii="Georgia" w:hAnsi="Georgia"/>
          <w:sz w:val="28"/>
          <w:szCs w:val="28"/>
        </w:rPr>
        <w:tab/>
        <w:t>price</w:t>
      </w:r>
      <w:r w:rsidR="00E4725A">
        <w:rPr>
          <w:rFonts w:ascii="Georgia" w:hAnsi="Georgia"/>
          <w:sz w:val="28"/>
          <w:szCs w:val="28"/>
        </w:rPr>
        <w:t xml:space="preserve"> per ounce</w:t>
      </w:r>
    </w:p>
    <w:p w:rsidR="008D3271" w:rsidRDefault="008D3271" w:rsidP="004E362B">
      <w:pPr>
        <w:pStyle w:val="NoSpacing"/>
        <w:spacing w:line="360" w:lineRule="auto"/>
        <w:rPr>
          <w:rFonts w:ascii="Georgia" w:hAnsi="Georgia"/>
          <w:sz w:val="28"/>
          <w:szCs w:val="28"/>
        </w:rPr>
      </w:pPr>
      <w:r>
        <w:rPr>
          <w:rFonts w:ascii="Georgia" w:hAnsi="Georgia"/>
          <w:sz w:val="28"/>
          <w:szCs w:val="28"/>
        </w:rPr>
        <w:t>Smell</w:t>
      </w:r>
      <w:r w:rsidR="00487F7C">
        <w:rPr>
          <w:rFonts w:ascii="Georgia" w:hAnsi="Georgia"/>
          <w:sz w:val="28"/>
          <w:szCs w:val="28"/>
        </w:rPr>
        <w:tab/>
      </w:r>
      <w:r w:rsidR="00487F7C">
        <w:rPr>
          <w:rFonts w:ascii="Georgia" w:hAnsi="Georgia"/>
          <w:sz w:val="28"/>
          <w:szCs w:val="28"/>
        </w:rPr>
        <w:tab/>
      </w:r>
      <w:r w:rsidR="00487F7C">
        <w:rPr>
          <w:rFonts w:ascii="Georgia" w:hAnsi="Georgia"/>
          <w:sz w:val="28"/>
          <w:szCs w:val="28"/>
        </w:rPr>
        <w:tab/>
        <w:t>Sharpness</w:t>
      </w:r>
      <w:r w:rsidR="00487F7C">
        <w:rPr>
          <w:rFonts w:ascii="Georgia" w:hAnsi="Georgia"/>
          <w:sz w:val="28"/>
          <w:szCs w:val="28"/>
        </w:rPr>
        <w:tab/>
      </w:r>
      <w:r w:rsidR="00487F7C">
        <w:rPr>
          <w:rFonts w:ascii="Georgia" w:hAnsi="Georgia"/>
          <w:sz w:val="28"/>
          <w:szCs w:val="28"/>
        </w:rPr>
        <w:tab/>
      </w:r>
      <w:r w:rsidR="00487F7C">
        <w:rPr>
          <w:rFonts w:ascii="Georgia" w:hAnsi="Georgia"/>
          <w:sz w:val="28"/>
          <w:szCs w:val="28"/>
        </w:rPr>
        <w:tab/>
        <w:t>Sticks in teeth</w:t>
      </w:r>
      <w:r w:rsidR="00487F7C">
        <w:rPr>
          <w:rFonts w:ascii="Georgia" w:hAnsi="Georgia"/>
          <w:sz w:val="28"/>
          <w:szCs w:val="28"/>
        </w:rPr>
        <w:tab/>
      </w:r>
    </w:p>
    <w:p w:rsidR="00E4725A" w:rsidRDefault="00E4725A" w:rsidP="004E362B">
      <w:pPr>
        <w:pStyle w:val="NoSpacing"/>
        <w:spacing w:line="360" w:lineRule="auto"/>
        <w:rPr>
          <w:rFonts w:ascii="Georgia" w:hAnsi="Georgia"/>
          <w:sz w:val="28"/>
          <w:szCs w:val="28"/>
        </w:rPr>
      </w:pPr>
    </w:p>
    <w:p w:rsidR="00E4725A" w:rsidRDefault="00B54311" w:rsidP="004E362B">
      <w:pPr>
        <w:pStyle w:val="NoSpacing"/>
        <w:spacing w:line="360" w:lineRule="auto"/>
        <w:rPr>
          <w:rFonts w:ascii="Georgia" w:hAnsi="Georgia"/>
          <w:sz w:val="28"/>
          <w:szCs w:val="28"/>
        </w:rPr>
      </w:pPr>
      <w:r>
        <w:rPr>
          <w:rFonts w:ascii="Georgia" w:hAnsi="Georgia"/>
          <w:sz w:val="28"/>
          <w:szCs w:val="28"/>
        </w:rPr>
        <w:t xml:space="preserve">When writing the essay, you’ll divide your observation up into </w:t>
      </w:r>
      <w:r w:rsidRPr="00B54311">
        <w:rPr>
          <w:rFonts w:ascii="Georgia" w:hAnsi="Georgia"/>
          <w:sz w:val="28"/>
          <w:szCs w:val="28"/>
          <w:u w:val="single"/>
        </w:rPr>
        <w:t>physical appearance</w:t>
      </w:r>
      <w:r>
        <w:rPr>
          <w:rFonts w:ascii="Georgia" w:hAnsi="Georgia"/>
          <w:sz w:val="28"/>
          <w:szCs w:val="28"/>
        </w:rPr>
        <w:t xml:space="preserve">, </w:t>
      </w:r>
      <w:r w:rsidRPr="00B54311">
        <w:rPr>
          <w:rFonts w:ascii="Georgia" w:hAnsi="Georgia"/>
          <w:sz w:val="28"/>
          <w:szCs w:val="28"/>
          <w:u w:val="single"/>
        </w:rPr>
        <w:t>taste/smell</w:t>
      </w:r>
      <w:r>
        <w:rPr>
          <w:rFonts w:ascii="Georgia" w:hAnsi="Georgia"/>
          <w:sz w:val="28"/>
          <w:szCs w:val="28"/>
        </w:rPr>
        <w:t xml:space="preserve">, and </w:t>
      </w:r>
      <w:r w:rsidRPr="00B54311">
        <w:rPr>
          <w:rFonts w:ascii="Georgia" w:hAnsi="Georgia"/>
          <w:sz w:val="28"/>
          <w:szCs w:val="28"/>
          <w:u w:val="single"/>
        </w:rPr>
        <w:t>product information</w:t>
      </w:r>
    </w:p>
    <w:p w:rsidR="00E4725A" w:rsidRDefault="00E4725A" w:rsidP="004E362B">
      <w:pPr>
        <w:pStyle w:val="NoSpacing"/>
        <w:spacing w:line="360" w:lineRule="auto"/>
        <w:rPr>
          <w:rFonts w:ascii="Georgia" w:hAnsi="Georgia"/>
          <w:sz w:val="28"/>
          <w:szCs w:val="28"/>
        </w:rPr>
      </w:pPr>
    </w:p>
    <w:p w:rsidR="00E4725A" w:rsidRDefault="00E4725A" w:rsidP="004E362B">
      <w:pPr>
        <w:pStyle w:val="NoSpacing"/>
        <w:spacing w:line="360" w:lineRule="auto"/>
        <w:rPr>
          <w:rFonts w:ascii="Georgia" w:hAnsi="Georgia"/>
          <w:sz w:val="28"/>
          <w:szCs w:val="28"/>
        </w:rPr>
      </w:pPr>
    </w:p>
    <w:p w:rsidR="00E4725A" w:rsidRDefault="00E4725A" w:rsidP="004E362B">
      <w:pPr>
        <w:pStyle w:val="NoSpacing"/>
        <w:spacing w:line="360" w:lineRule="auto"/>
        <w:rPr>
          <w:rFonts w:ascii="Georgia" w:hAnsi="Georgia"/>
          <w:sz w:val="28"/>
          <w:szCs w:val="28"/>
        </w:rPr>
      </w:pPr>
    </w:p>
    <w:p w:rsidR="00E4725A" w:rsidRDefault="00E4725A" w:rsidP="004E362B">
      <w:pPr>
        <w:pStyle w:val="NoSpacing"/>
        <w:spacing w:line="360" w:lineRule="auto"/>
        <w:rPr>
          <w:rFonts w:ascii="Georgia" w:hAnsi="Georgia"/>
          <w:sz w:val="28"/>
          <w:szCs w:val="28"/>
        </w:rPr>
      </w:pPr>
    </w:p>
    <w:p w:rsidR="00E4725A" w:rsidRDefault="00E4725A" w:rsidP="004E362B">
      <w:pPr>
        <w:pStyle w:val="NoSpacing"/>
        <w:spacing w:line="360" w:lineRule="auto"/>
        <w:rPr>
          <w:rFonts w:ascii="Georgia" w:hAnsi="Georgia"/>
          <w:sz w:val="28"/>
          <w:szCs w:val="28"/>
        </w:rPr>
      </w:pPr>
    </w:p>
    <w:p w:rsidR="00E4725A" w:rsidRDefault="00E4725A" w:rsidP="004E362B">
      <w:pPr>
        <w:pStyle w:val="NoSpacing"/>
        <w:spacing w:line="360" w:lineRule="auto"/>
        <w:rPr>
          <w:rFonts w:ascii="Georgia" w:hAnsi="Georgia"/>
          <w:sz w:val="28"/>
          <w:szCs w:val="28"/>
        </w:rPr>
      </w:pPr>
    </w:p>
    <w:p w:rsidR="00E4725A" w:rsidRDefault="00E4725A" w:rsidP="004E362B">
      <w:pPr>
        <w:pStyle w:val="NoSpacing"/>
        <w:spacing w:line="360" w:lineRule="auto"/>
        <w:rPr>
          <w:rFonts w:ascii="Georgia" w:hAnsi="Georgia"/>
          <w:sz w:val="28"/>
          <w:szCs w:val="28"/>
        </w:rPr>
      </w:pPr>
    </w:p>
    <w:p w:rsidR="00E4725A" w:rsidRPr="00B54311" w:rsidRDefault="007A0E10" w:rsidP="004E362B">
      <w:pPr>
        <w:pStyle w:val="NoSpacing"/>
        <w:spacing w:line="360" w:lineRule="auto"/>
        <w:rPr>
          <w:rFonts w:ascii="Georgia" w:hAnsi="Georgia"/>
          <w:sz w:val="36"/>
          <w:szCs w:val="36"/>
        </w:rPr>
      </w:pPr>
      <w:r>
        <w:rPr>
          <w:rFonts w:ascii="Georgia" w:hAnsi="Georgia"/>
          <w:sz w:val="36"/>
          <w:szCs w:val="36"/>
        </w:rPr>
        <w:t xml:space="preserve">#1—Essential Everyday </w:t>
      </w:r>
      <w:r w:rsidR="00E4725A" w:rsidRPr="00B54311">
        <w:rPr>
          <w:rFonts w:ascii="Georgia" w:hAnsi="Georgia"/>
          <w:sz w:val="36"/>
          <w:szCs w:val="36"/>
        </w:rPr>
        <w:t>Bite Size Tortilla Chips--$2.00</w:t>
      </w:r>
    </w:p>
    <w:p w:rsidR="00E4725A" w:rsidRDefault="007A0E10" w:rsidP="004E362B">
      <w:pPr>
        <w:pStyle w:val="NoSpacing"/>
        <w:spacing w:line="360" w:lineRule="auto"/>
        <w:rPr>
          <w:rFonts w:ascii="Georgia" w:hAnsi="Georgia"/>
          <w:sz w:val="36"/>
          <w:szCs w:val="36"/>
        </w:rPr>
      </w:pPr>
      <w:r>
        <w:rPr>
          <w:rFonts w:ascii="Georgia" w:hAnsi="Georgia"/>
          <w:sz w:val="36"/>
          <w:szCs w:val="36"/>
        </w:rPr>
        <w:t>#2</w:t>
      </w:r>
      <w:r w:rsidR="00E4725A" w:rsidRPr="00B54311">
        <w:rPr>
          <w:rFonts w:ascii="Georgia" w:hAnsi="Georgia"/>
          <w:sz w:val="36"/>
          <w:szCs w:val="36"/>
        </w:rPr>
        <w:t>—Tostitos Bite Sized Rounds--$4.29</w:t>
      </w:r>
    </w:p>
    <w:p w:rsidR="007A0E10" w:rsidRPr="00B54311" w:rsidRDefault="007A0E10" w:rsidP="007A0E10">
      <w:pPr>
        <w:pStyle w:val="NoSpacing"/>
        <w:spacing w:line="360" w:lineRule="auto"/>
        <w:rPr>
          <w:rFonts w:ascii="Georgia" w:hAnsi="Georgia"/>
          <w:sz w:val="36"/>
          <w:szCs w:val="36"/>
        </w:rPr>
      </w:pPr>
      <w:r>
        <w:rPr>
          <w:rFonts w:ascii="Georgia" w:hAnsi="Georgia"/>
          <w:sz w:val="36"/>
          <w:szCs w:val="36"/>
        </w:rPr>
        <w:t>#5</w:t>
      </w:r>
      <w:r w:rsidRPr="00B54311">
        <w:rPr>
          <w:rFonts w:ascii="Georgia" w:hAnsi="Georgia"/>
          <w:sz w:val="36"/>
          <w:szCs w:val="36"/>
        </w:rPr>
        <w:t xml:space="preserve">—Kitchen Cooked Kettle </w:t>
      </w:r>
      <w:proofErr w:type="spellStart"/>
      <w:r w:rsidRPr="00B54311">
        <w:rPr>
          <w:rFonts w:ascii="Georgia" w:hAnsi="Georgia"/>
          <w:sz w:val="36"/>
          <w:szCs w:val="36"/>
        </w:rPr>
        <w:t>Kurls</w:t>
      </w:r>
      <w:proofErr w:type="spellEnd"/>
      <w:r w:rsidRPr="00B54311">
        <w:rPr>
          <w:rFonts w:ascii="Georgia" w:hAnsi="Georgia"/>
          <w:sz w:val="36"/>
          <w:szCs w:val="36"/>
        </w:rPr>
        <w:t>--$2.49</w:t>
      </w:r>
    </w:p>
    <w:p w:rsidR="007A0E10" w:rsidRPr="00B54311" w:rsidRDefault="007A0E10" w:rsidP="007A0E10">
      <w:pPr>
        <w:pStyle w:val="NoSpacing"/>
        <w:spacing w:line="360" w:lineRule="auto"/>
        <w:rPr>
          <w:rFonts w:ascii="Georgia" w:hAnsi="Georgia"/>
          <w:sz w:val="36"/>
          <w:szCs w:val="36"/>
        </w:rPr>
      </w:pPr>
      <w:r>
        <w:rPr>
          <w:rFonts w:ascii="Georgia" w:hAnsi="Georgia"/>
          <w:sz w:val="36"/>
          <w:szCs w:val="36"/>
        </w:rPr>
        <w:t>#6</w:t>
      </w:r>
      <w:r w:rsidRPr="00B54311">
        <w:rPr>
          <w:rFonts w:ascii="Georgia" w:hAnsi="Georgia"/>
          <w:sz w:val="36"/>
          <w:szCs w:val="36"/>
        </w:rPr>
        <w:t>—Cheetos Jumbo Puffs--$3.49</w:t>
      </w:r>
    </w:p>
    <w:p w:rsidR="00916CE1" w:rsidRPr="00B54311" w:rsidRDefault="00916CE1" w:rsidP="00916CE1">
      <w:pPr>
        <w:pStyle w:val="NoSpacing"/>
        <w:spacing w:line="360" w:lineRule="auto"/>
        <w:rPr>
          <w:rFonts w:ascii="Georgia" w:hAnsi="Georgia"/>
          <w:sz w:val="36"/>
          <w:szCs w:val="36"/>
        </w:rPr>
      </w:pPr>
      <w:r>
        <w:rPr>
          <w:rFonts w:ascii="Georgia" w:hAnsi="Georgia"/>
          <w:sz w:val="36"/>
          <w:szCs w:val="36"/>
        </w:rPr>
        <w:t>#7</w:t>
      </w:r>
      <w:r w:rsidRPr="00B54311">
        <w:rPr>
          <w:rFonts w:ascii="Georgia" w:hAnsi="Georgia"/>
          <w:sz w:val="36"/>
          <w:szCs w:val="36"/>
        </w:rPr>
        <w:t>—IGA Mini Twist Pretzels--$2.00</w:t>
      </w:r>
    </w:p>
    <w:p w:rsidR="00916CE1" w:rsidRPr="00B54311" w:rsidRDefault="00916CE1" w:rsidP="00916CE1">
      <w:pPr>
        <w:pStyle w:val="NoSpacing"/>
        <w:spacing w:line="360" w:lineRule="auto"/>
        <w:rPr>
          <w:rFonts w:ascii="Georgia" w:hAnsi="Georgia"/>
          <w:sz w:val="36"/>
          <w:szCs w:val="36"/>
        </w:rPr>
      </w:pPr>
      <w:r>
        <w:rPr>
          <w:rFonts w:ascii="Georgia" w:hAnsi="Georgia"/>
          <w:sz w:val="36"/>
          <w:szCs w:val="36"/>
        </w:rPr>
        <w:t>#8</w:t>
      </w:r>
      <w:r w:rsidRPr="00B54311">
        <w:rPr>
          <w:rFonts w:ascii="Georgia" w:hAnsi="Georgia"/>
          <w:sz w:val="36"/>
          <w:szCs w:val="36"/>
        </w:rPr>
        <w:t>—</w:t>
      </w:r>
      <w:proofErr w:type="spellStart"/>
      <w:r w:rsidRPr="00B54311">
        <w:rPr>
          <w:rFonts w:ascii="Georgia" w:hAnsi="Georgia"/>
          <w:sz w:val="36"/>
          <w:szCs w:val="36"/>
        </w:rPr>
        <w:t>Rold</w:t>
      </w:r>
      <w:proofErr w:type="spellEnd"/>
      <w:r w:rsidRPr="00B54311">
        <w:rPr>
          <w:rFonts w:ascii="Georgia" w:hAnsi="Georgia"/>
          <w:sz w:val="36"/>
          <w:szCs w:val="36"/>
        </w:rPr>
        <w:t xml:space="preserve"> Gold Tiny Twist Pretzels--$2.99</w:t>
      </w:r>
    </w:p>
    <w:p w:rsidR="004945E0" w:rsidRDefault="004945E0" w:rsidP="007A0E10">
      <w:pPr>
        <w:pStyle w:val="NoSpacing"/>
        <w:spacing w:line="360" w:lineRule="auto"/>
        <w:rPr>
          <w:rFonts w:ascii="Georgia" w:hAnsi="Georgia"/>
          <w:sz w:val="36"/>
          <w:szCs w:val="36"/>
        </w:rPr>
      </w:pPr>
      <w:r>
        <w:rPr>
          <w:rFonts w:ascii="Georgia" w:hAnsi="Georgia"/>
          <w:sz w:val="36"/>
          <w:szCs w:val="36"/>
        </w:rPr>
        <w:t>#</w:t>
      </w:r>
      <w:r w:rsidR="005E2193">
        <w:rPr>
          <w:rFonts w:ascii="Georgia" w:hAnsi="Georgia"/>
          <w:sz w:val="36"/>
          <w:szCs w:val="36"/>
        </w:rPr>
        <w:t>3 and #</w:t>
      </w:r>
      <w:r>
        <w:rPr>
          <w:rFonts w:ascii="Georgia" w:hAnsi="Georgia"/>
          <w:sz w:val="36"/>
          <w:szCs w:val="36"/>
        </w:rPr>
        <w:t>9</w:t>
      </w:r>
      <w:r w:rsidRPr="00B54311">
        <w:rPr>
          <w:rFonts w:ascii="Georgia" w:hAnsi="Georgia"/>
          <w:sz w:val="36"/>
          <w:szCs w:val="36"/>
        </w:rPr>
        <w:t>— Essential Everyday Nacho Cheese Chips--$2.00</w:t>
      </w:r>
    </w:p>
    <w:p w:rsidR="007A0E10" w:rsidRPr="00B54311" w:rsidRDefault="005E2193" w:rsidP="007A0E10">
      <w:pPr>
        <w:pStyle w:val="NoSpacing"/>
        <w:spacing w:line="360" w:lineRule="auto"/>
        <w:rPr>
          <w:rFonts w:ascii="Georgia" w:hAnsi="Georgia"/>
          <w:sz w:val="36"/>
          <w:szCs w:val="36"/>
        </w:rPr>
      </w:pPr>
      <w:r>
        <w:rPr>
          <w:rFonts w:ascii="Georgia" w:hAnsi="Georgia"/>
          <w:sz w:val="36"/>
          <w:szCs w:val="36"/>
        </w:rPr>
        <w:t xml:space="preserve">#4 and </w:t>
      </w:r>
      <w:r w:rsidR="004945E0">
        <w:rPr>
          <w:rFonts w:ascii="Georgia" w:hAnsi="Georgia"/>
          <w:sz w:val="36"/>
          <w:szCs w:val="36"/>
        </w:rPr>
        <w:t>#10</w:t>
      </w:r>
      <w:r w:rsidR="007A0E10" w:rsidRPr="00B54311">
        <w:rPr>
          <w:rFonts w:ascii="Georgia" w:hAnsi="Georgia"/>
          <w:sz w:val="36"/>
          <w:szCs w:val="36"/>
        </w:rPr>
        <w:t>—Doritos Nacho Cheese Chips—$4.99</w:t>
      </w:r>
    </w:p>
    <w:p w:rsidR="005E2193" w:rsidRDefault="005E2193" w:rsidP="005E2193">
      <w:pPr>
        <w:pStyle w:val="NoSpacing"/>
        <w:spacing w:line="360" w:lineRule="auto"/>
        <w:rPr>
          <w:rFonts w:ascii="Georgia" w:hAnsi="Georgia"/>
          <w:sz w:val="36"/>
          <w:szCs w:val="36"/>
        </w:rPr>
      </w:pPr>
      <w:bookmarkStart w:id="0" w:name="_GoBack"/>
      <w:bookmarkEnd w:id="0"/>
    </w:p>
    <w:p w:rsidR="005E2193" w:rsidRDefault="005E2193" w:rsidP="005E2193">
      <w:pPr>
        <w:pStyle w:val="NoSpacing"/>
        <w:spacing w:line="360" w:lineRule="auto"/>
        <w:rPr>
          <w:rFonts w:ascii="Georgia" w:hAnsi="Georgia"/>
          <w:sz w:val="36"/>
          <w:szCs w:val="36"/>
        </w:rPr>
      </w:pPr>
    </w:p>
    <w:p w:rsidR="005E2193" w:rsidRDefault="005E2193" w:rsidP="005E2193">
      <w:pPr>
        <w:pStyle w:val="NoSpacing"/>
        <w:spacing w:line="360" w:lineRule="auto"/>
        <w:rPr>
          <w:rFonts w:ascii="Georgia" w:hAnsi="Georgia"/>
          <w:sz w:val="36"/>
          <w:szCs w:val="36"/>
        </w:rPr>
      </w:pPr>
    </w:p>
    <w:p w:rsidR="005E2193" w:rsidRPr="00B54311" w:rsidRDefault="005E2193" w:rsidP="005E2193">
      <w:pPr>
        <w:pStyle w:val="NoSpacing"/>
        <w:spacing w:line="360" w:lineRule="auto"/>
        <w:rPr>
          <w:rFonts w:ascii="Georgia" w:hAnsi="Georgia"/>
          <w:sz w:val="36"/>
          <w:szCs w:val="36"/>
        </w:rPr>
      </w:pPr>
      <w:r>
        <w:rPr>
          <w:rFonts w:ascii="Georgia" w:hAnsi="Georgia"/>
          <w:sz w:val="36"/>
          <w:szCs w:val="36"/>
        </w:rPr>
        <w:lastRenderedPageBreak/>
        <w:t>#3</w:t>
      </w:r>
      <w:r w:rsidRPr="00B54311">
        <w:rPr>
          <w:rFonts w:ascii="Georgia" w:hAnsi="Georgia"/>
          <w:sz w:val="36"/>
          <w:szCs w:val="36"/>
        </w:rPr>
        <w:t>—IGA Wavy Potato Chips--$2.49</w:t>
      </w:r>
    </w:p>
    <w:p w:rsidR="005E2193" w:rsidRPr="00B54311" w:rsidRDefault="005E2193" w:rsidP="005E2193">
      <w:pPr>
        <w:pStyle w:val="NoSpacing"/>
        <w:spacing w:line="360" w:lineRule="auto"/>
        <w:rPr>
          <w:rFonts w:ascii="Georgia" w:hAnsi="Georgia"/>
          <w:sz w:val="36"/>
          <w:szCs w:val="36"/>
        </w:rPr>
      </w:pPr>
      <w:r>
        <w:rPr>
          <w:rFonts w:ascii="Georgia" w:hAnsi="Georgia"/>
          <w:sz w:val="36"/>
          <w:szCs w:val="36"/>
        </w:rPr>
        <w:t>#4</w:t>
      </w:r>
      <w:r w:rsidRPr="00B54311">
        <w:rPr>
          <w:rFonts w:ascii="Georgia" w:hAnsi="Georgia"/>
          <w:sz w:val="36"/>
          <w:szCs w:val="36"/>
        </w:rPr>
        <w:t>—Lay’s Wavy Potato Chips--$2.88</w:t>
      </w:r>
    </w:p>
    <w:p w:rsidR="007A0E10" w:rsidRDefault="007A0E10" w:rsidP="007A0E10">
      <w:pPr>
        <w:pStyle w:val="NoSpacing"/>
        <w:spacing w:line="360" w:lineRule="auto"/>
        <w:rPr>
          <w:rFonts w:ascii="Georgia" w:hAnsi="Georgia"/>
          <w:sz w:val="36"/>
          <w:szCs w:val="36"/>
        </w:rPr>
      </w:pPr>
    </w:p>
    <w:p w:rsidR="00E4725A" w:rsidRDefault="00E4725A" w:rsidP="004E362B">
      <w:pPr>
        <w:pStyle w:val="NoSpacing"/>
        <w:spacing w:line="360" w:lineRule="auto"/>
        <w:rPr>
          <w:rFonts w:ascii="Georgia" w:hAnsi="Georgia"/>
          <w:sz w:val="28"/>
          <w:szCs w:val="28"/>
        </w:rPr>
      </w:pPr>
    </w:p>
    <w:p w:rsidR="00E4725A" w:rsidRDefault="00E4725A" w:rsidP="004E362B">
      <w:pPr>
        <w:pStyle w:val="NoSpacing"/>
        <w:spacing w:line="360" w:lineRule="auto"/>
        <w:rPr>
          <w:rFonts w:ascii="Georgia" w:hAnsi="Georgia"/>
          <w:sz w:val="28"/>
          <w:szCs w:val="28"/>
        </w:rPr>
      </w:pPr>
    </w:p>
    <w:p w:rsidR="00E4725A" w:rsidRPr="00F94D88" w:rsidRDefault="00E4725A" w:rsidP="004E362B">
      <w:pPr>
        <w:pStyle w:val="NoSpacing"/>
        <w:spacing w:line="360" w:lineRule="auto"/>
        <w:rPr>
          <w:rFonts w:ascii="Georgia" w:hAnsi="Georgia"/>
          <w:sz w:val="24"/>
          <w:szCs w:val="24"/>
        </w:rPr>
      </w:pPr>
    </w:p>
    <w:sectPr w:rsidR="00E4725A" w:rsidRPr="00F94D88" w:rsidSect="00413F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DAJDE+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31C26"/>
    <w:multiLevelType w:val="hybridMultilevel"/>
    <w:tmpl w:val="05A4B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5A26E7"/>
    <w:multiLevelType w:val="hybridMultilevel"/>
    <w:tmpl w:val="3D7AC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D32267"/>
    <w:multiLevelType w:val="hybridMultilevel"/>
    <w:tmpl w:val="0DFE3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B82D4D"/>
    <w:multiLevelType w:val="hybridMultilevel"/>
    <w:tmpl w:val="5DEA6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E44254"/>
    <w:multiLevelType w:val="hybridMultilevel"/>
    <w:tmpl w:val="C65EA1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C906BE"/>
    <w:rsid w:val="00032064"/>
    <w:rsid w:val="000413D0"/>
    <w:rsid w:val="000544B5"/>
    <w:rsid w:val="00083164"/>
    <w:rsid w:val="00087DA4"/>
    <w:rsid w:val="000B1D7D"/>
    <w:rsid w:val="001330E2"/>
    <w:rsid w:val="001362D2"/>
    <w:rsid w:val="0014125A"/>
    <w:rsid w:val="00141D53"/>
    <w:rsid w:val="00177284"/>
    <w:rsid w:val="002168B1"/>
    <w:rsid w:val="00253D0D"/>
    <w:rsid w:val="00276816"/>
    <w:rsid w:val="002C1345"/>
    <w:rsid w:val="00315AE3"/>
    <w:rsid w:val="003519B3"/>
    <w:rsid w:val="003603FC"/>
    <w:rsid w:val="00376551"/>
    <w:rsid w:val="003A0335"/>
    <w:rsid w:val="003B3664"/>
    <w:rsid w:val="00413FB5"/>
    <w:rsid w:val="00421397"/>
    <w:rsid w:val="00487F7C"/>
    <w:rsid w:val="004945E0"/>
    <w:rsid w:val="00497FAA"/>
    <w:rsid w:val="004B490D"/>
    <w:rsid w:val="004D639E"/>
    <w:rsid w:val="004E362B"/>
    <w:rsid w:val="004E50DF"/>
    <w:rsid w:val="00527DB7"/>
    <w:rsid w:val="00535A6C"/>
    <w:rsid w:val="005421A1"/>
    <w:rsid w:val="00597790"/>
    <w:rsid w:val="005A2A7C"/>
    <w:rsid w:val="005E2193"/>
    <w:rsid w:val="006719A1"/>
    <w:rsid w:val="00673AEB"/>
    <w:rsid w:val="006A5F9D"/>
    <w:rsid w:val="006B79EB"/>
    <w:rsid w:val="006E3071"/>
    <w:rsid w:val="006F22BB"/>
    <w:rsid w:val="007435CA"/>
    <w:rsid w:val="00751F1A"/>
    <w:rsid w:val="007A0E10"/>
    <w:rsid w:val="0080565D"/>
    <w:rsid w:val="00807DA1"/>
    <w:rsid w:val="008261BC"/>
    <w:rsid w:val="00834BF6"/>
    <w:rsid w:val="00881CF9"/>
    <w:rsid w:val="008D3271"/>
    <w:rsid w:val="008D46C0"/>
    <w:rsid w:val="00916CE1"/>
    <w:rsid w:val="0092555C"/>
    <w:rsid w:val="0094318F"/>
    <w:rsid w:val="0097639D"/>
    <w:rsid w:val="009B3FC4"/>
    <w:rsid w:val="009C75E9"/>
    <w:rsid w:val="009D0AE0"/>
    <w:rsid w:val="009E1B5A"/>
    <w:rsid w:val="009E5A43"/>
    <w:rsid w:val="00A12958"/>
    <w:rsid w:val="00A47E7C"/>
    <w:rsid w:val="00AE6494"/>
    <w:rsid w:val="00B12CBA"/>
    <w:rsid w:val="00B54311"/>
    <w:rsid w:val="00B62C00"/>
    <w:rsid w:val="00B81586"/>
    <w:rsid w:val="00B90BC1"/>
    <w:rsid w:val="00B9457A"/>
    <w:rsid w:val="00BD5BC6"/>
    <w:rsid w:val="00C0250A"/>
    <w:rsid w:val="00C113FF"/>
    <w:rsid w:val="00C22EF5"/>
    <w:rsid w:val="00C906BE"/>
    <w:rsid w:val="00CA551A"/>
    <w:rsid w:val="00D018E5"/>
    <w:rsid w:val="00DA26CA"/>
    <w:rsid w:val="00DA4C2C"/>
    <w:rsid w:val="00DA6C9C"/>
    <w:rsid w:val="00DD0DE3"/>
    <w:rsid w:val="00E4725A"/>
    <w:rsid w:val="00E47F71"/>
    <w:rsid w:val="00E71521"/>
    <w:rsid w:val="00EC0CF4"/>
    <w:rsid w:val="00F273B1"/>
    <w:rsid w:val="00F53345"/>
    <w:rsid w:val="00F80425"/>
    <w:rsid w:val="00F93055"/>
    <w:rsid w:val="00F93F7D"/>
    <w:rsid w:val="00F94D88"/>
    <w:rsid w:val="00F962F9"/>
    <w:rsid w:val="00FF0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5E9"/>
  </w:style>
  <w:style w:type="paragraph" w:styleId="Heading1">
    <w:name w:val="heading 1"/>
    <w:basedOn w:val="Normal"/>
    <w:link w:val="Heading1Char"/>
    <w:uiPriority w:val="9"/>
    <w:qFormat/>
    <w:rsid w:val="009D0AE0"/>
    <w:pPr>
      <w:spacing w:after="0" w:line="240" w:lineRule="auto"/>
      <w:outlineLvl w:val="0"/>
    </w:pPr>
    <w:rPr>
      <w:rFonts w:ascii="Arial" w:eastAsia="Times New Roman" w:hAnsi="Arial" w:cs="Arial"/>
      <w:b/>
      <w:bCs/>
      <w:color w:val="000000"/>
      <w:kern w:val="3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06BE"/>
    <w:pPr>
      <w:spacing w:after="0" w:line="240" w:lineRule="auto"/>
    </w:pPr>
  </w:style>
  <w:style w:type="paragraph" w:customStyle="1" w:styleId="benchmarks">
    <w:name w:val="benchmarks"/>
    <w:basedOn w:val="Normal"/>
    <w:next w:val="Normal"/>
    <w:uiPriority w:val="99"/>
    <w:rsid w:val="00597790"/>
    <w:pPr>
      <w:autoSpaceDE w:val="0"/>
      <w:autoSpaceDN w:val="0"/>
      <w:adjustRightInd w:val="0"/>
      <w:spacing w:after="0" w:line="240" w:lineRule="auto"/>
    </w:pPr>
    <w:rPr>
      <w:rFonts w:ascii="EDAJDE+Arial,Bold" w:hAnsi="EDAJDE+Arial,Bold"/>
      <w:sz w:val="24"/>
      <w:szCs w:val="24"/>
    </w:rPr>
  </w:style>
  <w:style w:type="paragraph" w:customStyle="1" w:styleId="Default">
    <w:name w:val="Default"/>
    <w:rsid w:val="00597790"/>
    <w:pPr>
      <w:autoSpaceDE w:val="0"/>
      <w:autoSpaceDN w:val="0"/>
      <w:adjustRightInd w:val="0"/>
      <w:spacing w:after="0" w:line="240" w:lineRule="auto"/>
    </w:pPr>
    <w:rPr>
      <w:rFonts w:ascii="EDAJDE+Arial,Bold" w:hAnsi="EDAJDE+Arial,Bold" w:cs="EDAJDE+Arial,Bold"/>
      <w:color w:val="000000"/>
      <w:sz w:val="24"/>
      <w:szCs w:val="24"/>
    </w:rPr>
  </w:style>
  <w:style w:type="table" w:styleId="TableGrid">
    <w:name w:val="Table Grid"/>
    <w:basedOn w:val="TableNormal"/>
    <w:uiPriority w:val="59"/>
    <w:rsid w:val="00F94D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D0AE0"/>
    <w:rPr>
      <w:rFonts w:ascii="Arial" w:eastAsia="Times New Roman" w:hAnsi="Arial" w:cs="Arial"/>
      <w:b/>
      <w:bCs/>
      <w:color w:val="000000"/>
      <w:kern w:val="36"/>
      <w:sz w:val="27"/>
      <w:szCs w:val="27"/>
    </w:rPr>
  </w:style>
  <w:style w:type="paragraph" w:styleId="NormalWeb">
    <w:name w:val="Normal (Web)"/>
    <w:basedOn w:val="Normal"/>
    <w:uiPriority w:val="99"/>
    <w:unhideWhenUsed/>
    <w:rsid w:val="009D0A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Normal"/>
    <w:rsid w:val="009D0AE0"/>
    <w:pPr>
      <w:spacing w:before="100" w:beforeAutospacing="1" w:after="100" w:afterAutospacing="1" w:line="240" w:lineRule="auto"/>
    </w:pPr>
    <w:rPr>
      <w:rFonts w:ascii="Arial" w:eastAsia="Times New Roman" w:hAnsi="Arial" w:cs="Arial"/>
      <w:color w:val="000000"/>
      <w:sz w:val="18"/>
      <w:szCs w:val="18"/>
    </w:rPr>
  </w:style>
  <w:style w:type="paragraph" w:styleId="BalloonText">
    <w:name w:val="Balloon Text"/>
    <w:basedOn w:val="Normal"/>
    <w:link w:val="BalloonTextChar"/>
    <w:uiPriority w:val="99"/>
    <w:semiHidden/>
    <w:unhideWhenUsed/>
    <w:rsid w:val="001362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2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3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www.google.com/imgres?imgurl=http://1.bp.blogspot.com/_WHum220THc4/S6n8fgdPIVI/AAAAAAAAB1g/LhC7Ww7AkFc/s1600/playdoh2.jpg&amp;imgrefurl=http://tryingforgreen.blogspot.com/2010/03/play-doh-containers-are-recyclable.html&amp;usg=__TejCxhO_Y9L8aaGNPHU94Z67cMg=&amp;h=449&amp;w=461&amp;sz=48&amp;hl=en&amp;start=13&amp;zoom=1&amp;tbnid=W-I-Kx1ZWVEgwM:&amp;tbnh=125&amp;tbnw=128&amp;ei=CejwTd_eJZKgtwedpMmQAw&amp;prev=/search?q=play-doh&amp;um=1&amp;hl=en&amp;sa=N&amp;rlz=1T4ADBF_enUS327US340&amp;biw=1020&amp;bih=536&amp;tbm=isch&amp;um=1&amp;itbs=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6D1A6-C497-40D5-8D52-91761A792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991</TotalTime>
  <Pages>9</Pages>
  <Words>1265</Words>
  <Characters>7216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Steffen</dc:creator>
  <cp:keywords/>
  <dc:description/>
  <cp:lastModifiedBy>AutoBVT</cp:lastModifiedBy>
  <cp:revision>17</cp:revision>
  <cp:lastPrinted>2015-12-14T22:07:00Z</cp:lastPrinted>
  <dcterms:created xsi:type="dcterms:W3CDTF">2011-06-09T15:40:00Z</dcterms:created>
  <dcterms:modified xsi:type="dcterms:W3CDTF">2016-11-10T17:44:00Z</dcterms:modified>
</cp:coreProperties>
</file>